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E5720" w14:textId="5FE59A2A" w:rsidR="003F7BEF" w:rsidRPr="003F7BEF" w:rsidRDefault="003F7BEF" w:rsidP="003F7BEF">
      <w:pPr>
        <w:keepNext/>
        <w:spacing w:after="0" w:line="240" w:lineRule="auto"/>
        <w:ind w:left="-426" w:right="140"/>
        <w:jc w:val="right"/>
        <w:rPr>
          <w:rFonts w:eastAsia="SimSun"/>
          <w:color w:val="000000"/>
          <w:spacing w:val="16"/>
          <w:sz w:val="20"/>
          <w:bdr w:val="none" w:sz="0" w:space="0" w:color="auto" w:frame="1"/>
          <w:lang w:eastAsia="lt-LT"/>
        </w:rPr>
      </w:pPr>
      <w:r>
        <w:rPr>
          <w:rFonts w:eastAsia="SimSun"/>
          <w:color w:val="000000"/>
          <w:spacing w:val="16"/>
          <w:sz w:val="20"/>
          <w:bdr w:val="none" w:sz="0" w:space="0" w:color="auto" w:frame="1"/>
          <w:lang w:eastAsia="lt-LT"/>
        </w:rPr>
        <w:t>SPS 1 priedas</w:t>
      </w:r>
    </w:p>
    <w:p w14:paraId="04DDCACD" w14:textId="4F7B7716" w:rsidR="003F7BEF" w:rsidRDefault="003F7BEF" w:rsidP="00B619FC">
      <w:pPr>
        <w:keepNext/>
        <w:spacing w:after="0" w:line="240" w:lineRule="auto"/>
        <w:ind w:left="-426" w:right="-286"/>
        <w:jc w:val="center"/>
        <w:rPr>
          <w:rFonts w:eastAsia="SimSun"/>
          <w:b/>
          <w:color w:val="000000"/>
          <w:spacing w:val="16"/>
          <w:sz w:val="22"/>
          <w:bdr w:val="none" w:sz="0" w:space="0" w:color="auto" w:frame="1"/>
          <w:lang w:eastAsia="lt-LT"/>
        </w:rPr>
      </w:pPr>
    </w:p>
    <w:p w14:paraId="4E9463D4" w14:textId="36BD60BD" w:rsidR="003F7BEF" w:rsidRDefault="003F7BEF" w:rsidP="00B619FC">
      <w:pPr>
        <w:keepNext/>
        <w:spacing w:after="0" w:line="240" w:lineRule="auto"/>
        <w:ind w:left="-426" w:right="-286"/>
        <w:jc w:val="center"/>
        <w:rPr>
          <w:rFonts w:eastAsia="SimSun"/>
          <w:b/>
          <w:color w:val="000000"/>
          <w:spacing w:val="16"/>
          <w:sz w:val="22"/>
          <w:bdr w:val="none" w:sz="0" w:space="0" w:color="auto" w:frame="1"/>
          <w:lang w:eastAsia="lt-LT"/>
        </w:rPr>
      </w:pPr>
      <w:r>
        <w:rPr>
          <w:rFonts w:eastAsia="Times New Roman"/>
          <w:b/>
          <w:szCs w:val="24"/>
        </w:rPr>
        <w:t>INTRAAORTINĖS KONTRAPULSACIJOS APARATŲ CARDIOSAVE DALYS (12207)</w:t>
      </w:r>
    </w:p>
    <w:p w14:paraId="7E103984" w14:textId="77777777" w:rsidR="003F7BEF" w:rsidRDefault="003F7BEF" w:rsidP="00B619FC">
      <w:pPr>
        <w:keepNext/>
        <w:spacing w:after="0" w:line="240" w:lineRule="auto"/>
        <w:ind w:left="-426" w:right="-286"/>
        <w:jc w:val="center"/>
        <w:rPr>
          <w:rFonts w:eastAsia="SimSun"/>
          <w:b/>
          <w:color w:val="000000"/>
          <w:spacing w:val="16"/>
          <w:sz w:val="22"/>
          <w:bdr w:val="none" w:sz="0" w:space="0" w:color="auto" w:frame="1"/>
          <w:lang w:eastAsia="lt-LT"/>
        </w:rPr>
      </w:pPr>
    </w:p>
    <w:p w14:paraId="6F6D6785" w14:textId="47D66786" w:rsidR="00B619FC" w:rsidRPr="00177A29" w:rsidRDefault="00B619FC" w:rsidP="00B619FC">
      <w:pPr>
        <w:keepNext/>
        <w:spacing w:after="0" w:line="240" w:lineRule="auto"/>
        <w:ind w:left="-426" w:right="-286"/>
        <w:jc w:val="center"/>
        <w:rPr>
          <w:rFonts w:eastAsia="Arial Unicode MS"/>
          <w:b/>
          <w:bCs/>
          <w:sz w:val="22"/>
          <w:lang w:eastAsia="lt-LT"/>
        </w:rPr>
      </w:pPr>
      <w:r w:rsidRPr="00177A29">
        <w:rPr>
          <w:rFonts w:eastAsia="SimSun"/>
          <w:b/>
          <w:color w:val="000000"/>
          <w:spacing w:val="16"/>
          <w:sz w:val="22"/>
          <w:bdr w:val="none" w:sz="0" w:space="0" w:color="auto" w:frame="1"/>
          <w:lang w:eastAsia="lt-LT"/>
        </w:rPr>
        <w:t>TECHNINĖ SPECIFIKACIJA</w:t>
      </w:r>
      <w:r w:rsidRPr="00177A29">
        <w:rPr>
          <w:rFonts w:eastAsia="Arial Unicode MS"/>
          <w:b/>
          <w:bCs/>
          <w:sz w:val="22"/>
          <w:lang w:eastAsia="lt-LT"/>
        </w:rPr>
        <w:t xml:space="preserve"> </w:t>
      </w:r>
    </w:p>
    <w:p w14:paraId="626760D2" w14:textId="32FA3C52" w:rsidR="00765AF5" w:rsidRPr="00177A29" w:rsidRDefault="00765AF5" w:rsidP="00B8112A">
      <w:pPr>
        <w:keepNext/>
        <w:spacing w:after="0" w:line="240" w:lineRule="auto"/>
        <w:ind w:right="-286"/>
        <w:rPr>
          <w:rFonts w:eastAsia="Arial Unicode MS"/>
          <w:b/>
          <w:bCs/>
          <w:sz w:val="22"/>
          <w:lang w:eastAsia="lt-LT"/>
        </w:rPr>
      </w:pPr>
    </w:p>
    <w:p w14:paraId="66D7175F" w14:textId="77777777" w:rsidR="00C5536F" w:rsidRDefault="00C5536F" w:rsidP="00B8112A">
      <w:pPr>
        <w:keepNext/>
        <w:spacing w:after="0" w:line="240" w:lineRule="auto"/>
        <w:ind w:left="-426" w:right="-286"/>
        <w:rPr>
          <w:rFonts w:eastAsia="Arial Unicode MS"/>
          <w:bCs/>
          <w:sz w:val="22"/>
          <w:lang w:eastAsia="lt-LT"/>
        </w:rPr>
      </w:pPr>
    </w:p>
    <w:p w14:paraId="667F037A" w14:textId="0C8F0C49" w:rsidR="00B8112A" w:rsidRPr="00177A29" w:rsidRDefault="00B8112A" w:rsidP="005879EA">
      <w:pPr>
        <w:keepNext/>
        <w:spacing w:after="0" w:line="240" w:lineRule="auto"/>
        <w:ind w:right="-1"/>
        <w:rPr>
          <w:rFonts w:eastAsia="Arial Unicode MS"/>
          <w:bCs/>
          <w:sz w:val="22"/>
          <w:lang w:eastAsia="lt-LT"/>
        </w:rPr>
      </w:pPr>
      <w:r w:rsidRPr="00177A29">
        <w:rPr>
          <w:rFonts w:eastAsia="Arial Unicode MS"/>
          <w:bCs/>
          <w:sz w:val="22"/>
          <w:lang w:eastAsia="lt-LT"/>
        </w:rPr>
        <w:t>BENDRIEJI REIKALAVIMAI:</w:t>
      </w:r>
    </w:p>
    <w:p w14:paraId="31B555B6" w14:textId="50581682" w:rsidR="00B8112A" w:rsidRPr="00177A29" w:rsidRDefault="00B8112A" w:rsidP="00D153BF">
      <w:pPr>
        <w:keepNext/>
        <w:numPr>
          <w:ilvl w:val="0"/>
          <w:numId w:val="4"/>
        </w:numPr>
        <w:tabs>
          <w:tab w:val="left" w:pos="851"/>
        </w:tabs>
        <w:spacing w:after="0" w:line="240" w:lineRule="auto"/>
        <w:ind w:left="0" w:right="-1" w:firstLine="567"/>
        <w:jc w:val="both"/>
        <w:rPr>
          <w:rFonts w:eastAsia="Arial Unicode MS"/>
          <w:bCs/>
          <w:sz w:val="22"/>
          <w:lang w:eastAsia="lt-LT"/>
        </w:rPr>
      </w:pPr>
      <w:r w:rsidRPr="00177A29">
        <w:rPr>
          <w:rFonts w:eastAsia="Arial Unicode MS"/>
          <w:bCs/>
          <w:sz w:val="22"/>
          <w:lang w:eastAsia="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177A29">
        <w:rPr>
          <w:rFonts w:eastAsia="Arial Unicode MS"/>
          <w:bCs/>
          <w:sz w:val="22"/>
          <w:lang w:eastAsia="lt-LT"/>
        </w:rPr>
        <w:t>pdf</w:t>
      </w:r>
      <w:proofErr w:type="spellEnd"/>
      <w:r w:rsidRPr="00177A29">
        <w:rPr>
          <w:rFonts w:eastAsia="Arial Unicode MS"/>
          <w:bCs/>
          <w:sz w:val="22"/>
          <w:lang w:eastAsia="lt-LT"/>
        </w:rPr>
        <w:t xml:space="preserve"> formatu). Šiuose dokumentuose tiekėjas </w:t>
      </w:r>
      <w:r w:rsidRPr="00177A29">
        <w:rPr>
          <w:rFonts w:eastAsia="Arial Unicode MS"/>
          <w:bCs/>
          <w:sz w:val="22"/>
          <w:u w:val="single"/>
          <w:lang w:eastAsia="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177A29">
        <w:rPr>
          <w:rFonts w:eastAsia="Arial Unicode MS"/>
          <w:bCs/>
          <w:sz w:val="22"/>
          <w:lang w:eastAsia="lt-LT"/>
        </w:rPr>
        <w:t>. Perkančioji organizacija turi teisę reikalauti pateikti katalogų ir techninių aprašų originalus, o tiekėjui jų nepateikus – pasiūlymą atmesti.</w:t>
      </w:r>
    </w:p>
    <w:p w14:paraId="573346B3" w14:textId="2B50B85D" w:rsidR="004D328F" w:rsidRPr="0062576B" w:rsidRDefault="000D3835" w:rsidP="004D328F">
      <w:pPr>
        <w:keepNext/>
        <w:numPr>
          <w:ilvl w:val="0"/>
          <w:numId w:val="4"/>
        </w:numPr>
        <w:tabs>
          <w:tab w:val="left" w:pos="851"/>
        </w:tabs>
        <w:spacing w:after="0" w:line="240" w:lineRule="auto"/>
        <w:ind w:left="0" w:right="-1" w:firstLine="567"/>
        <w:jc w:val="both"/>
        <w:rPr>
          <w:rFonts w:eastAsia="Arial Unicode MS"/>
          <w:bCs/>
          <w:sz w:val="22"/>
          <w:lang w:eastAsia="lt-LT"/>
        </w:rPr>
      </w:pPr>
      <w:r>
        <w:rPr>
          <w:rFonts w:eastAsia="Times New Roman"/>
          <w:sz w:val="22"/>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w:t>
      </w:r>
      <w:bookmarkStart w:id="0" w:name="_GoBack"/>
      <w:bookmarkEnd w:id="0"/>
      <w:r>
        <w:rPr>
          <w:rFonts w:eastAsia="Times New Roman"/>
          <w:sz w:val="22"/>
        </w:rPr>
        <w:t>s arba, jeigu tokių yra, - nacionaliniai standartai, nacionaliniai techniniai liudijimai arba nacionalinės techninės specifikacijos, susijusios su sąmatų apskaičiavimu ir vykdymu bei prekių naudojimu, kiekviena nuoroda turi būti suprantama kartu su žodžiais „arba lygiavertis“</w:t>
      </w:r>
      <w:r w:rsidR="00B8112A" w:rsidRPr="0062576B">
        <w:rPr>
          <w:rFonts w:eastAsia="Arial Unicode MS"/>
          <w:bCs/>
          <w:sz w:val="22"/>
          <w:lang w:eastAsia="lt-LT"/>
        </w:rPr>
        <w:t>.</w:t>
      </w:r>
      <w:r>
        <w:rPr>
          <w:rFonts w:eastAsia="Arial Unicode MS"/>
          <w:bCs/>
          <w:sz w:val="22"/>
          <w:lang w:eastAsia="lt-LT"/>
        </w:rPr>
        <w:t xml:space="preserve"> </w:t>
      </w:r>
    </w:p>
    <w:p w14:paraId="37C211B1" w14:textId="41E70839" w:rsidR="004D328F" w:rsidRPr="0062576B" w:rsidRDefault="004D328F" w:rsidP="004D328F">
      <w:pPr>
        <w:keepNext/>
        <w:numPr>
          <w:ilvl w:val="0"/>
          <w:numId w:val="4"/>
        </w:numPr>
        <w:tabs>
          <w:tab w:val="left" w:pos="851"/>
        </w:tabs>
        <w:spacing w:after="0" w:line="240" w:lineRule="auto"/>
        <w:ind w:left="0" w:right="-1" w:firstLine="567"/>
        <w:jc w:val="both"/>
        <w:rPr>
          <w:rFonts w:eastAsia="Arial Unicode MS"/>
          <w:bCs/>
          <w:sz w:val="22"/>
          <w:lang w:eastAsia="lt-LT"/>
        </w:rPr>
      </w:pPr>
      <w:r w:rsidRPr="0062576B">
        <w:rPr>
          <w:rFonts w:eastAsia="Arial Unicode MS"/>
          <w:bCs/>
          <w:sz w:val="22"/>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297BD180" w14:textId="3D7BB1EF" w:rsidR="00464677" w:rsidRPr="0062576B" w:rsidRDefault="00464677" w:rsidP="004D328F">
      <w:pPr>
        <w:keepNext/>
        <w:numPr>
          <w:ilvl w:val="0"/>
          <w:numId w:val="4"/>
        </w:numPr>
        <w:tabs>
          <w:tab w:val="left" w:pos="851"/>
        </w:tabs>
        <w:spacing w:after="0" w:line="240" w:lineRule="auto"/>
        <w:ind w:left="0" w:right="-1" w:firstLine="567"/>
        <w:jc w:val="both"/>
        <w:rPr>
          <w:rFonts w:eastAsia="Arial Unicode MS"/>
          <w:bCs/>
          <w:sz w:val="22"/>
          <w:lang w:eastAsia="lt-LT"/>
        </w:rPr>
      </w:pPr>
      <w:r w:rsidRPr="0062576B">
        <w:rPr>
          <w:rFonts w:eastAsia="Arial Unicode MS"/>
          <w:bCs/>
          <w:sz w:val="22"/>
          <w:lang w:eastAsia="lt-LT"/>
        </w:rPr>
        <w:t xml:space="preserve">Visos išlaidos (įskaitant, bet neapsiribojant transportavimu, draudimu, muitais ir pan.), susijusios su prekės </w:t>
      </w:r>
      <w:r w:rsidR="000D4319">
        <w:rPr>
          <w:rFonts w:eastAsia="Arial Unicode MS"/>
          <w:bCs/>
          <w:sz w:val="22"/>
          <w:lang w:eastAsia="lt-LT"/>
        </w:rPr>
        <w:t xml:space="preserve">bei remonto paslaugų </w:t>
      </w:r>
      <w:r w:rsidRPr="0062576B">
        <w:rPr>
          <w:rFonts w:eastAsia="Arial Unicode MS"/>
          <w:bCs/>
          <w:sz w:val="22"/>
          <w:lang w:eastAsia="lt-LT"/>
        </w:rPr>
        <w:t>teikimu, turi būti įskaitytos į pasiūlymo kainą.</w:t>
      </w:r>
    </w:p>
    <w:p w14:paraId="580F4E34" w14:textId="112F3113" w:rsidR="00464677" w:rsidRPr="0062576B" w:rsidRDefault="00464677" w:rsidP="00D153BF">
      <w:pPr>
        <w:keepNext/>
        <w:numPr>
          <w:ilvl w:val="0"/>
          <w:numId w:val="4"/>
        </w:numPr>
        <w:tabs>
          <w:tab w:val="left" w:pos="851"/>
        </w:tabs>
        <w:spacing w:after="0" w:line="240" w:lineRule="auto"/>
        <w:ind w:left="0" w:right="-1" w:firstLine="567"/>
        <w:jc w:val="both"/>
        <w:rPr>
          <w:rFonts w:eastAsia="Arial Unicode MS"/>
          <w:bCs/>
          <w:sz w:val="22"/>
          <w:lang w:eastAsia="lt-LT"/>
        </w:rPr>
      </w:pPr>
      <w:r w:rsidRPr="0062576B">
        <w:rPr>
          <w:rFonts w:eastAsia="Arial Unicode MS"/>
          <w:bCs/>
          <w:sz w:val="22"/>
          <w:lang w:eastAsia="lt-LT"/>
        </w:rPr>
        <w:t>Siūlomos prekės turi būti naujos, nenaudotos, neatnaujintos (net ir gamykliniu būdu).</w:t>
      </w:r>
    </w:p>
    <w:p w14:paraId="5A7A624B" w14:textId="35835E55" w:rsidR="00D65160" w:rsidRPr="00C5536F" w:rsidRDefault="00D65160" w:rsidP="00D153BF">
      <w:pPr>
        <w:keepNext/>
        <w:numPr>
          <w:ilvl w:val="0"/>
          <w:numId w:val="4"/>
        </w:numPr>
        <w:tabs>
          <w:tab w:val="left" w:pos="851"/>
        </w:tabs>
        <w:spacing w:after="0" w:line="240" w:lineRule="auto"/>
        <w:ind w:left="0" w:right="-1" w:firstLine="567"/>
        <w:jc w:val="both"/>
        <w:rPr>
          <w:rFonts w:eastAsia="Arial Unicode MS"/>
          <w:bCs/>
          <w:sz w:val="22"/>
          <w:lang w:eastAsia="lt-LT"/>
        </w:rPr>
      </w:pPr>
      <w:r w:rsidRPr="0062576B">
        <w:rPr>
          <w:sz w:val="22"/>
        </w:rPr>
        <w:t xml:space="preserve">Pakeistoms dalims </w:t>
      </w:r>
      <w:r w:rsidRPr="0062576B">
        <w:t xml:space="preserve">ir remonto paslaugoms turi būti suteikta ne trumpesnė kaip 6 mėnesių </w:t>
      </w:r>
      <w:r w:rsidRPr="00C5536F">
        <w:rPr>
          <w:sz w:val="22"/>
        </w:rPr>
        <w:t>garantija.</w:t>
      </w:r>
    </w:p>
    <w:p w14:paraId="6D89FAB0" w14:textId="78BB79CE" w:rsidR="00B619FC" w:rsidRPr="00C5536F" w:rsidRDefault="00B619FC" w:rsidP="00F721CF">
      <w:pPr>
        <w:spacing w:after="0" w:line="240" w:lineRule="auto"/>
        <w:jc w:val="both"/>
        <w:rPr>
          <w:b/>
          <w:bCs/>
          <w:iCs/>
          <w:sz w:val="22"/>
        </w:rPr>
      </w:pPr>
    </w:p>
    <w:p w14:paraId="4B3CD16A" w14:textId="60E88865" w:rsidR="0082134F" w:rsidRPr="00C5536F" w:rsidRDefault="0082134F" w:rsidP="00F721CF">
      <w:pPr>
        <w:spacing w:after="0" w:line="240" w:lineRule="auto"/>
        <w:jc w:val="both"/>
        <w:rPr>
          <w:b/>
          <w:bCs/>
          <w:iCs/>
          <w:sz w:val="22"/>
        </w:rPr>
      </w:pPr>
      <w:r w:rsidRPr="00C5536F">
        <w:rPr>
          <w:b/>
          <w:bCs/>
          <w:iCs/>
          <w:sz w:val="22"/>
        </w:rPr>
        <w:t xml:space="preserve">1 pirkimo dalis </w:t>
      </w:r>
      <w:r w:rsidR="001E4E71" w:rsidRPr="00C5536F">
        <w:rPr>
          <w:sz w:val="22"/>
        </w:rPr>
        <w:t>–</w:t>
      </w:r>
      <w:r w:rsidRPr="00C5536F">
        <w:rPr>
          <w:b/>
          <w:bCs/>
          <w:iCs/>
          <w:sz w:val="22"/>
        </w:rPr>
        <w:t xml:space="preserve"> </w:t>
      </w:r>
      <w:proofErr w:type="spellStart"/>
      <w:r w:rsidR="00C24A3D" w:rsidRPr="00C5536F">
        <w:rPr>
          <w:sz w:val="22"/>
          <w:shd w:val="clear" w:color="auto" w:fill="FFFFFF"/>
        </w:rPr>
        <w:t>Intraaortinės</w:t>
      </w:r>
      <w:proofErr w:type="spellEnd"/>
      <w:r w:rsidR="00C24A3D" w:rsidRPr="00C5536F">
        <w:rPr>
          <w:sz w:val="22"/>
          <w:shd w:val="clear" w:color="auto" w:fill="FFFFFF"/>
        </w:rPr>
        <w:t xml:space="preserve"> </w:t>
      </w:r>
      <w:proofErr w:type="spellStart"/>
      <w:r w:rsidR="00C24A3D" w:rsidRPr="00C5536F">
        <w:rPr>
          <w:sz w:val="22"/>
          <w:shd w:val="clear" w:color="auto" w:fill="FFFFFF"/>
        </w:rPr>
        <w:t>kontrapulsacijos</w:t>
      </w:r>
      <w:proofErr w:type="spellEnd"/>
      <w:r w:rsidR="00C24A3D" w:rsidRPr="00C5536F">
        <w:rPr>
          <w:sz w:val="22"/>
          <w:shd w:val="clear" w:color="auto" w:fill="FFFFFF"/>
        </w:rPr>
        <w:t xml:space="preserve"> aparato CARDIOSAVE (</w:t>
      </w:r>
      <w:proofErr w:type="spellStart"/>
      <w:r w:rsidR="00603847" w:rsidRPr="00C5536F">
        <w:rPr>
          <w:sz w:val="22"/>
          <w:shd w:val="clear" w:color="auto" w:fill="FFFFFF"/>
        </w:rPr>
        <w:t>I</w:t>
      </w:r>
      <w:r w:rsidR="00C24A3D" w:rsidRPr="00C5536F">
        <w:rPr>
          <w:sz w:val="22"/>
          <w:shd w:val="clear" w:color="auto" w:fill="FFFFFF"/>
        </w:rPr>
        <w:t>nv</w:t>
      </w:r>
      <w:proofErr w:type="spellEnd"/>
      <w:r w:rsidR="00C24A3D" w:rsidRPr="00C5536F">
        <w:rPr>
          <w:sz w:val="22"/>
          <w:shd w:val="clear" w:color="auto" w:fill="FFFFFF"/>
        </w:rPr>
        <w:t xml:space="preserve">. </w:t>
      </w:r>
      <w:r w:rsidR="00603847" w:rsidRPr="00C5536F">
        <w:rPr>
          <w:sz w:val="22"/>
          <w:shd w:val="clear" w:color="auto" w:fill="FFFFFF"/>
        </w:rPr>
        <w:t>N</w:t>
      </w:r>
      <w:r w:rsidR="00C24A3D" w:rsidRPr="00C5536F">
        <w:rPr>
          <w:sz w:val="22"/>
          <w:shd w:val="clear" w:color="auto" w:fill="FFFFFF"/>
        </w:rPr>
        <w:t>r. 013710870) dalys</w:t>
      </w:r>
      <w:r w:rsidR="00960426" w:rsidRPr="00C5536F">
        <w:rPr>
          <w:sz w:val="22"/>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691"/>
        <w:gridCol w:w="3333"/>
      </w:tblGrid>
      <w:tr w:rsidR="00F721CF" w:rsidRPr="00C5536F" w14:paraId="2F24AC26" w14:textId="77777777" w:rsidTr="003C2053">
        <w:tc>
          <w:tcPr>
            <w:tcW w:w="604" w:type="dxa"/>
            <w:tcBorders>
              <w:top w:val="single" w:sz="4" w:space="0" w:color="auto"/>
              <w:left w:val="single" w:sz="4" w:space="0" w:color="auto"/>
              <w:bottom w:val="single" w:sz="4" w:space="0" w:color="auto"/>
              <w:right w:val="single" w:sz="4" w:space="0" w:color="auto"/>
            </w:tcBorders>
            <w:hideMark/>
          </w:tcPr>
          <w:p w14:paraId="616310A5" w14:textId="77777777" w:rsidR="005F6695" w:rsidRPr="00C5536F" w:rsidRDefault="005F6695" w:rsidP="00F721CF">
            <w:pPr>
              <w:spacing w:after="0" w:line="240" w:lineRule="auto"/>
              <w:jc w:val="center"/>
              <w:rPr>
                <w:b/>
                <w:sz w:val="22"/>
              </w:rPr>
            </w:pPr>
            <w:bookmarkStart w:id="1" w:name="_Hlk200323649"/>
            <w:r w:rsidRPr="00C5536F">
              <w:rPr>
                <w:b/>
                <w:sz w:val="22"/>
              </w:rPr>
              <w:t>Eil. Nr.</w:t>
            </w:r>
          </w:p>
        </w:tc>
        <w:tc>
          <w:tcPr>
            <w:tcW w:w="5691" w:type="dxa"/>
            <w:tcBorders>
              <w:top w:val="single" w:sz="4" w:space="0" w:color="auto"/>
              <w:left w:val="single" w:sz="4" w:space="0" w:color="auto"/>
              <w:bottom w:val="single" w:sz="4" w:space="0" w:color="auto"/>
              <w:right w:val="single" w:sz="4" w:space="0" w:color="auto"/>
            </w:tcBorders>
            <w:hideMark/>
          </w:tcPr>
          <w:p w14:paraId="18A49A04" w14:textId="4B548BF4" w:rsidR="005F6695" w:rsidRPr="00C5536F" w:rsidRDefault="005F6695" w:rsidP="00F721CF">
            <w:pPr>
              <w:spacing w:after="0" w:line="240" w:lineRule="auto"/>
              <w:jc w:val="center"/>
              <w:rPr>
                <w:b/>
                <w:sz w:val="22"/>
              </w:rPr>
            </w:pPr>
            <w:r w:rsidRPr="00C5536F">
              <w:rPr>
                <w:b/>
                <w:sz w:val="22"/>
              </w:rPr>
              <w:t>Parametras</w:t>
            </w:r>
          </w:p>
        </w:tc>
        <w:tc>
          <w:tcPr>
            <w:tcW w:w="3333" w:type="dxa"/>
            <w:tcBorders>
              <w:top w:val="single" w:sz="4" w:space="0" w:color="auto"/>
              <w:left w:val="single" w:sz="4" w:space="0" w:color="auto"/>
              <w:bottom w:val="single" w:sz="4" w:space="0" w:color="auto"/>
              <w:right w:val="single" w:sz="4" w:space="0" w:color="auto"/>
            </w:tcBorders>
            <w:hideMark/>
          </w:tcPr>
          <w:p w14:paraId="46C25605" w14:textId="77777777" w:rsidR="000245AF" w:rsidRPr="00C5536F" w:rsidRDefault="000245AF" w:rsidP="00F721CF">
            <w:pPr>
              <w:spacing w:after="0" w:line="240" w:lineRule="auto"/>
              <w:jc w:val="center"/>
              <w:rPr>
                <w:b/>
                <w:sz w:val="22"/>
              </w:rPr>
            </w:pPr>
            <w:r w:rsidRPr="00C5536F">
              <w:rPr>
                <w:b/>
                <w:sz w:val="22"/>
              </w:rPr>
              <w:t xml:space="preserve">Tiekėjo siūlomo prietaiso charakteristikos (nurodomos konkrečios reikšmės) </w:t>
            </w:r>
          </w:p>
          <w:p w14:paraId="7DB54BAA" w14:textId="392B21F4" w:rsidR="00FE2695" w:rsidRPr="00C5536F" w:rsidRDefault="009B0F19" w:rsidP="00F721CF">
            <w:pPr>
              <w:spacing w:after="0" w:line="240" w:lineRule="auto"/>
              <w:jc w:val="center"/>
              <w:rPr>
                <w:b/>
                <w:sz w:val="22"/>
              </w:rPr>
            </w:pPr>
            <w:r w:rsidRPr="00C5536F">
              <w:rPr>
                <w:b/>
                <w:sz w:val="22"/>
              </w:rPr>
              <w:t>(Pildo tiekėjas)</w:t>
            </w:r>
          </w:p>
        </w:tc>
      </w:tr>
      <w:tr w:rsidR="00F721CF" w:rsidRPr="00C5536F" w14:paraId="4B1527BF" w14:textId="77777777" w:rsidTr="00D6006D">
        <w:trPr>
          <w:trHeight w:val="545"/>
        </w:trPr>
        <w:tc>
          <w:tcPr>
            <w:tcW w:w="604" w:type="dxa"/>
            <w:tcBorders>
              <w:top w:val="single" w:sz="4" w:space="0" w:color="auto"/>
              <w:left w:val="single" w:sz="4" w:space="0" w:color="auto"/>
              <w:bottom w:val="single" w:sz="4" w:space="0" w:color="auto"/>
              <w:right w:val="single" w:sz="4" w:space="0" w:color="auto"/>
            </w:tcBorders>
          </w:tcPr>
          <w:p w14:paraId="2CECFD28" w14:textId="6889E5B8" w:rsidR="001739F0" w:rsidRPr="00C5536F" w:rsidRDefault="001739F0" w:rsidP="00F721CF">
            <w:pPr>
              <w:pStyle w:val="ListParagraph"/>
              <w:spacing w:after="0" w:line="240" w:lineRule="auto"/>
              <w:ind w:left="-20"/>
              <w:jc w:val="center"/>
              <w:rPr>
                <w:sz w:val="22"/>
              </w:rPr>
            </w:pPr>
            <w:r w:rsidRPr="00C5536F">
              <w:rPr>
                <w:sz w:val="22"/>
              </w:rPr>
              <w:t>1.</w:t>
            </w:r>
          </w:p>
        </w:tc>
        <w:tc>
          <w:tcPr>
            <w:tcW w:w="9024" w:type="dxa"/>
            <w:gridSpan w:val="2"/>
            <w:tcBorders>
              <w:top w:val="single" w:sz="4" w:space="0" w:color="auto"/>
              <w:left w:val="single" w:sz="4" w:space="0" w:color="auto"/>
              <w:bottom w:val="single" w:sz="4" w:space="0" w:color="auto"/>
              <w:right w:val="single" w:sz="4" w:space="0" w:color="auto"/>
            </w:tcBorders>
          </w:tcPr>
          <w:p w14:paraId="200A6D70" w14:textId="1F03CD06" w:rsidR="001739F0" w:rsidRPr="00C5536F" w:rsidRDefault="001B3F7C" w:rsidP="00F721CF">
            <w:pPr>
              <w:spacing w:after="0" w:line="240" w:lineRule="auto"/>
              <w:jc w:val="both"/>
              <w:rPr>
                <w:sz w:val="22"/>
              </w:rPr>
            </w:pPr>
            <w:proofErr w:type="spellStart"/>
            <w:r w:rsidRPr="00C5536F">
              <w:rPr>
                <w:bCs/>
                <w:sz w:val="22"/>
                <w:shd w:val="clear" w:color="auto" w:fill="FFFFFF"/>
              </w:rPr>
              <w:t>Intraaortinės</w:t>
            </w:r>
            <w:proofErr w:type="spellEnd"/>
            <w:r w:rsidRPr="00C5536F">
              <w:rPr>
                <w:bCs/>
                <w:sz w:val="22"/>
                <w:shd w:val="clear" w:color="auto" w:fill="FFFFFF"/>
              </w:rPr>
              <w:t xml:space="preserve"> </w:t>
            </w:r>
            <w:proofErr w:type="spellStart"/>
            <w:r w:rsidRPr="00C5536F">
              <w:rPr>
                <w:bCs/>
                <w:sz w:val="22"/>
                <w:shd w:val="clear" w:color="auto" w:fill="FFFFFF"/>
              </w:rPr>
              <w:t>balioninės</w:t>
            </w:r>
            <w:proofErr w:type="spellEnd"/>
            <w:r w:rsidRPr="00C5536F">
              <w:rPr>
                <w:bCs/>
                <w:sz w:val="22"/>
                <w:shd w:val="clear" w:color="auto" w:fill="FFFFFF"/>
              </w:rPr>
              <w:t xml:space="preserve"> </w:t>
            </w:r>
            <w:proofErr w:type="spellStart"/>
            <w:r w:rsidRPr="00C5536F">
              <w:rPr>
                <w:bCs/>
                <w:sz w:val="22"/>
                <w:shd w:val="clear" w:color="auto" w:fill="FFFFFF"/>
              </w:rPr>
              <w:t>kontrapulsacijos</w:t>
            </w:r>
            <w:proofErr w:type="spellEnd"/>
            <w:r w:rsidRPr="00C5536F">
              <w:rPr>
                <w:bCs/>
                <w:sz w:val="22"/>
                <w:shd w:val="clear" w:color="auto" w:fill="FFFFFF"/>
              </w:rPr>
              <w:t xml:space="preserve"> aparato</w:t>
            </w:r>
            <w:r w:rsidR="0008351B" w:rsidRPr="00C5536F">
              <w:rPr>
                <w:bCs/>
                <w:sz w:val="22"/>
                <w:shd w:val="clear" w:color="auto" w:fill="FFFFFF"/>
              </w:rPr>
              <w:t xml:space="preserve"> </w:t>
            </w:r>
            <w:r w:rsidRPr="00C5536F">
              <w:rPr>
                <w:bCs/>
                <w:sz w:val="22"/>
                <w:shd w:val="clear" w:color="auto" w:fill="FFFFFF"/>
              </w:rPr>
              <w:t xml:space="preserve">CARDIOSAVE </w:t>
            </w:r>
            <w:proofErr w:type="spellStart"/>
            <w:r w:rsidRPr="00C5536F">
              <w:rPr>
                <w:bCs/>
                <w:sz w:val="22"/>
                <w:shd w:val="clear" w:color="auto" w:fill="FFFFFF"/>
              </w:rPr>
              <w:t>hybrid</w:t>
            </w:r>
            <w:proofErr w:type="spellEnd"/>
            <w:r w:rsidRPr="00C5536F">
              <w:rPr>
                <w:bCs/>
                <w:sz w:val="22"/>
                <w:shd w:val="clear" w:color="auto" w:fill="FFFFFF"/>
              </w:rPr>
              <w:t xml:space="preserve"> </w:t>
            </w:r>
            <w:r w:rsidR="001739F0" w:rsidRPr="00C5536F">
              <w:rPr>
                <w:sz w:val="22"/>
                <w:shd w:val="clear" w:color="auto" w:fill="FFFFFF"/>
              </w:rPr>
              <w:t>(</w:t>
            </w:r>
            <w:proofErr w:type="spellStart"/>
            <w:r w:rsidR="00603847" w:rsidRPr="00C5536F">
              <w:rPr>
                <w:sz w:val="22"/>
                <w:shd w:val="clear" w:color="auto" w:fill="FFFFFF"/>
              </w:rPr>
              <w:t>G</w:t>
            </w:r>
            <w:r w:rsidR="001739F0" w:rsidRPr="00C5536F">
              <w:rPr>
                <w:sz w:val="22"/>
                <w:shd w:val="clear" w:color="auto" w:fill="FFFFFF"/>
              </w:rPr>
              <w:t>am</w:t>
            </w:r>
            <w:proofErr w:type="spellEnd"/>
            <w:r w:rsidR="001739F0" w:rsidRPr="00C5536F">
              <w:rPr>
                <w:sz w:val="22"/>
                <w:shd w:val="clear" w:color="auto" w:fill="FFFFFF"/>
              </w:rPr>
              <w:t>.</w:t>
            </w:r>
            <w:r w:rsidR="007C29E0" w:rsidRPr="00C5536F">
              <w:rPr>
                <w:sz w:val="22"/>
                <w:shd w:val="clear" w:color="auto" w:fill="FFFFFF"/>
              </w:rPr>
              <w:t xml:space="preserve"> </w:t>
            </w:r>
            <w:r w:rsidR="001739F0" w:rsidRPr="00C5536F">
              <w:rPr>
                <w:sz w:val="22"/>
                <w:shd w:val="clear" w:color="auto" w:fill="FFFFFF"/>
              </w:rPr>
              <w:t>Nr.</w:t>
            </w:r>
            <w:r w:rsidR="007C29E0" w:rsidRPr="00C5536F">
              <w:rPr>
                <w:sz w:val="22"/>
                <w:shd w:val="clear" w:color="auto" w:fill="FFFFFF"/>
              </w:rPr>
              <w:t xml:space="preserve"> </w:t>
            </w:r>
            <w:r w:rsidRPr="00C5536F">
              <w:rPr>
                <w:sz w:val="22"/>
              </w:rPr>
              <w:t>(21)CB330274K0</w:t>
            </w:r>
            <w:r w:rsidR="001739F0" w:rsidRPr="00C5536F">
              <w:rPr>
                <w:sz w:val="22"/>
              </w:rPr>
              <w:t>, gamybos metai – 20</w:t>
            </w:r>
            <w:r w:rsidRPr="00C5536F">
              <w:rPr>
                <w:sz w:val="22"/>
              </w:rPr>
              <w:t>21</w:t>
            </w:r>
            <w:r w:rsidR="001739F0" w:rsidRPr="00C5536F">
              <w:rPr>
                <w:sz w:val="22"/>
              </w:rPr>
              <w:t xml:space="preserve">, </w:t>
            </w:r>
            <w:proofErr w:type="spellStart"/>
            <w:r w:rsidR="00603847" w:rsidRPr="00C5536F">
              <w:rPr>
                <w:sz w:val="22"/>
              </w:rPr>
              <w:t>I</w:t>
            </w:r>
            <w:r w:rsidR="001739F0" w:rsidRPr="00C5536F">
              <w:rPr>
                <w:sz w:val="22"/>
              </w:rPr>
              <w:t>nv</w:t>
            </w:r>
            <w:proofErr w:type="spellEnd"/>
            <w:r w:rsidR="001739F0" w:rsidRPr="00C5536F">
              <w:rPr>
                <w:sz w:val="22"/>
              </w:rPr>
              <w:t xml:space="preserve">. Nr. </w:t>
            </w:r>
            <w:r w:rsidRPr="00C5536F">
              <w:rPr>
                <w:sz w:val="22"/>
              </w:rPr>
              <w:t>013710870</w:t>
            </w:r>
            <w:r w:rsidR="001739F0" w:rsidRPr="00C5536F">
              <w:rPr>
                <w:sz w:val="22"/>
              </w:rPr>
              <w:t xml:space="preserve">) </w:t>
            </w:r>
            <w:r w:rsidR="001739F0" w:rsidRPr="00C5536F">
              <w:rPr>
                <w:sz w:val="22"/>
                <w:shd w:val="clear" w:color="auto" w:fill="FFFFFF"/>
              </w:rPr>
              <w:t>dalys:</w:t>
            </w:r>
          </w:p>
        </w:tc>
      </w:tr>
      <w:tr w:rsidR="00F721CF" w:rsidRPr="00C5536F" w14:paraId="4A3FA00A" w14:textId="77777777" w:rsidTr="003C2053">
        <w:tc>
          <w:tcPr>
            <w:tcW w:w="604" w:type="dxa"/>
            <w:tcBorders>
              <w:top w:val="single" w:sz="4" w:space="0" w:color="auto"/>
              <w:left w:val="single" w:sz="4" w:space="0" w:color="auto"/>
              <w:bottom w:val="single" w:sz="4" w:space="0" w:color="auto"/>
              <w:right w:val="single" w:sz="4" w:space="0" w:color="auto"/>
            </w:tcBorders>
          </w:tcPr>
          <w:p w14:paraId="7B653BED" w14:textId="4B8C309C" w:rsidR="005F6695" w:rsidRPr="00C5536F" w:rsidRDefault="00216D48" w:rsidP="00F721CF">
            <w:pPr>
              <w:spacing w:after="0" w:line="240" w:lineRule="auto"/>
              <w:jc w:val="center"/>
              <w:rPr>
                <w:sz w:val="22"/>
              </w:rPr>
            </w:pPr>
            <w:r w:rsidRPr="00C5536F">
              <w:rPr>
                <w:sz w:val="22"/>
              </w:rPr>
              <w:t>1.1.</w:t>
            </w:r>
          </w:p>
        </w:tc>
        <w:tc>
          <w:tcPr>
            <w:tcW w:w="5691" w:type="dxa"/>
            <w:tcBorders>
              <w:top w:val="single" w:sz="4" w:space="0" w:color="auto"/>
              <w:left w:val="single" w:sz="4" w:space="0" w:color="auto"/>
              <w:bottom w:val="single" w:sz="4" w:space="0" w:color="auto"/>
              <w:right w:val="single" w:sz="4" w:space="0" w:color="auto"/>
            </w:tcBorders>
          </w:tcPr>
          <w:p w14:paraId="50D0FFF2" w14:textId="15EAD900" w:rsidR="005F6695" w:rsidRPr="00C5536F" w:rsidRDefault="00860F19" w:rsidP="00F721CF">
            <w:pPr>
              <w:autoSpaceDE w:val="0"/>
              <w:autoSpaceDN w:val="0"/>
              <w:adjustRightInd w:val="0"/>
              <w:spacing w:after="0" w:line="240" w:lineRule="auto"/>
              <w:rPr>
                <w:bCs/>
                <w:sz w:val="22"/>
                <w:shd w:val="clear" w:color="auto" w:fill="FFFFFF"/>
              </w:rPr>
            </w:pPr>
            <w:r w:rsidRPr="00C5536F">
              <w:rPr>
                <w:sz w:val="22"/>
              </w:rPr>
              <w:t>Pneumatinis modulis (prekės kodas 0997-00-1178)</w:t>
            </w:r>
            <w:r w:rsidR="00FD4E1E" w:rsidRPr="00C5536F">
              <w:rPr>
                <w:sz w:val="22"/>
              </w:rPr>
              <w:t xml:space="preserve">, kiekis – </w:t>
            </w:r>
            <w:r w:rsidR="004C4081" w:rsidRPr="00C5536F">
              <w:rPr>
                <w:sz w:val="22"/>
              </w:rPr>
              <w:t>1</w:t>
            </w:r>
            <w:r w:rsidR="00FD4E1E" w:rsidRPr="00C5536F">
              <w:rPr>
                <w:sz w:val="22"/>
              </w:rPr>
              <w:t xml:space="preserve"> vnt.</w:t>
            </w:r>
          </w:p>
        </w:tc>
        <w:tc>
          <w:tcPr>
            <w:tcW w:w="3333" w:type="dxa"/>
            <w:tcBorders>
              <w:top w:val="single" w:sz="4" w:space="0" w:color="auto"/>
              <w:left w:val="single" w:sz="4" w:space="0" w:color="auto"/>
              <w:bottom w:val="single" w:sz="4" w:space="0" w:color="auto"/>
              <w:right w:val="single" w:sz="4" w:space="0" w:color="auto"/>
            </w:tcBorders>
          </w:tcPr>
          <w:p w14:paraId="7CF7D1FC" w14:textId="77777777" w:rsidR="005F6695" w:rsidRPr="00C5536F" w:rsidRDefault="005F6695" w:rsidP="00F721CF">
            <w:pPr>
              <w:spacing w:after="0" w:line="240" w:lineRule="auto"/>
              <w:jc w:val="center"/>
              <w:rPr>
                <w:b/>
                <w:sz w:val="22"/>
              </w:rPr>
            </w:pPr>
          </w:p>
        </w:tc>
      </w:tr>
      <w:tr w:rsidR="00860F19" w:rsidRPr="00C5536F" w14:paraId="621A5761" w14:textId="77777777" w:rsidTr="003C2053">
        <w:tc>
          <w:tcPr>
            <w:tcW w:w="604" w:type="dxa"/>
            <w:tcBorders>
              <w:top w:val="single" w:sz="4" w:space="0" w:color="auto"/>
              <w:left w:val="single" w:sz="4" w:space="0" w:color="auto"/>
              <w:bottom w:val="single" w:sz="4" w:space="0" w:color="auto"/>
              <w:right w:val="single" w:sz="4" w:space="0" w:color="auto"/>
            </w:tcBorders>
          </w:tcPr>
          <w:p w14:paraId="271C301F" w14:textId="6B145BEF" w:rsidR="00860F19" w:rsidRPr="00C5536F" w:rsidRDefault="00860F19" w:rsidP="00F721CF">
            <w:pPr>
              <w:spacing w:after="0" w:line="240" w:lineRule="auto"/>
              <w:jc w:val="center"/>
              <w:rPr>
                <w:sz w:val="22"/>
              </w:rPr>
            </w:pPr>
            <w:r w:rsidRPr="00C5536F">
              <w:rPr>
                <w:sz w:val="22"/>
              </w:rPr>
              <w:t>1.2.</w:t>
            </w:r>
          </w:p>
        </w:tc>
        <w:tc>
          <w:tcPr>
            <w:tcW w:w="5691" w:type="dxa"/>
            <w:tcBorders>
              <w:top w:val="single" w:sz="4" w:space="0" w:color="auto"/>
              <w:left w:val="single" w:sz="4" w:space="0" w:color="auto"/>
              <w:bottom w:val="single" w:sz="4" w:space="0" w:color="auto"/>
              <w:right w:val="single" w:sz="4" w:space="0" w:color="auto"/>
            </w:tcBorders>
          </w:tcPr>
          <w:p w14:paraId="7F6EEE59" w14:textId="3BCF5733" w:rsidR="00860F19" w:rsidRPr="00C5536F" w:rsidRDefault="00860F19" w:rsidP="00F721CF">
            <w:pPr>
              <w:autoSpaceDE w:val="0"/>
              <w:autoSpaceDN w:val="0"/>
              <w:adjustRightInd w:val="0"/>
              <w:spacing w:after="0" w:line="240" w:lineRule="auto"/>
              <w:rPr>
                <w:sz w:val="22"/>
              </w:rPr>
            </w:pPr>
            <w:r w:rsidRPr="00C5536F">
              <w:rPr>
                <w:sz w:val="22"/>
              </w:rPr>
              <w:t xml:space="preserve">Apsaugos diskas (prekės kodas 0202-00-0140), kiekis </w:t>
            </w:r>
            <w:r w:rsidR="001E4E71" w:rsidRPr="00C5536F">
              <w:rPr>
                <w:sz w:val="22"/>
              </w:rPr>
              <w:t xml:space="preserve">– </w:t>
            </w:r>
            <w:r w:rsidRPr="00C5536F">
              <w:rPr>
                <w:sz w:val="22"/>
              </w:rPr>
              <w:t>1 vnt.</w:t>
            </w:r>
          </w:p>
        </w:tc>
        <w:tc>
          <w:tcPr>
            <w:tcW w:w="3333" w:type="dxa"/>
            <w:tcBorders>
              <w:top w:val="single" w:sz="4" w:space="0" w:color="auto"/>
              <w:left w:val="single" w:sz="4" w:space="0" w:color="auto"/>
              <w:bottom w:val="single" w:sz="4" w:space="0" w:color="auto"/>
              <w:right w:val="single" w:sz="4" w:space="0" w:color="auto"/>
            </w:tcBorders>
          </w:tcPr>
          <w:p w14:paraId="5DBACB69" w14:textId="77777777" w:rsidR="00860F19" w:rsidRPr="00C5536F" w:rsidRDefault="00860F19" w:rsidP="00F721CF">
            <w:pPr>
              <w:spacing w:after="0" w:line="240" w:lineRule="auto"/>
              <w:jc w:val="center"/>
              <w:rPr>
                <w:b/>
                <w:sz w:val="22"/>
              </w:rPr>
            </w:pPr>
          </w:p>
        </w:tc>
      </w:tr>
      <w:tr w:rsidR="00F721CF" w:rsidRPr="00C5536F" w14:paraId="318B606A" w14:textId="77777777" w:rsidTr="003C2053">
        <w:tc>
          <w:tcPr>
            <w:tcW w:w="604" w:type="dxa"/>
            <w:tcBorders>
              <w:top w:val="single" w:sz="4" w:space="0" w:color="auto"/>
              <w:left w:val="single" w:sz="4" w:space="0" w:color="auto"/>
              <w:bottom w:val="single" w:sz="4" w:space="0" w:color="auto"/>
              <w:right w:val="single" w:sz="4" w:space="0" w:color="auto"/>
            </w:tcBorders>
          </w:tcPr>
          <w:p w14:paraId="4014F0B6" w14:textId="24B83465" w:rsidR="00992542" w:rsidRPr="00C5536F" w:rsidRDefault="00992542" w:rsidP="00F721CF">
            <w:pPr>
              <w:spacing w:after="0" w:line="240" w:lineRule="auto"/>
              <w:jc w:val="center"/>
              <w:rPr>
                <w:sz w:val="22"/>
              </w:rPr>
            </w:pPr>
            <w:r w:rsidRPr="00C5536F">
              <w:rPr>
                <w:sz w:val="22"/>
              </w:rPr>
              <w:t>2.</w:t>
            </w:r>
          </w:p>
        </w:tc>
        <w:tc>
          <w:tcPr>
            <w:tcW w:w="5691" w:type="dxa"/>
            <w:tcBorders>
              <w:top w:val="single" w:sz="4" w:space="0" w:color="auto"/>
              <w:left w:val="single" w:sz="4" w:space="0" w:color="auto"/>
              <w:bottom w:val="single" w:sz="4" w:space="0" w:color="auto"/>
              <w:right w:val="single" w:sz="4" w:space="0" w:color="auto"/>
            </w:tcBorders>
          </w:tcPr>
          <w:p w14:paraId="7E63417E" w14:textId="57D839DA" w:rsidR="00992542" w:rsidRPr="00C5536F" w:rsidRDefault="00A37784" w:rsidP="00F721CF">
            <w:pPr>
              <w:autoSpaceDE w:val="0"/>
              <w:autoSpaceDN w:val="0"/>
              <w:adjustRightInd w:val="0"/>
              <w:spacing w:after="0" w:line="240" w:lineRule="auto"/>
              <w:rPr>
                <w:sz w:val="22"/>
              </w:rPr>
            </w:pPr>
            <w:r w:rsidRPr="00C5536F">
              <w:rPr>
                <w:sz w:val="22"/>
                <w:shd w:val="clear" w:color="auto" w:fill="FFFFFF"/>
              </w:rPr>
              <w:t>Remonto paslaugos</w:t>
            </w:r>
            <w:r w:rsidR="004714C6" w:rsidRPr="00C5536F">
              <w:rPr>
                <w:sz w:val="22"/>
                <w:shd w:val="clear" w:color="auto" w:fill="FFFFFF"/>
              </w:rPr>
              <w:t xml:space="preserve"> </w:t>
            </w:r>
            <w:r w:rsidR="004714C6" w:rsidRPr="00C5536F">
              <w:rPr>
                <w:bCs/>
                <w:sz w:val="22"/>
                <w:shd w:val="clear" w:color="auto" w:fill="FFFFFF"/>
              </w:rPr>
              <w:t>(detalių keitimas, pajungimas, paleidimas, derinimas)</w:t>
            </w:r>
            <w:r w:rsidRPr="00C5536F">
              <w:rPr>
                <w:sz w:val="22"/>
                <w:shd w:val="clear" w:color="auto" w:fill="FFFFFF"/>
              </w:rPr>
              <w:t>, 11 val.</w:t>
            </w:r>
          </w:p>
        </w:tc>
        <w:tc>
          <w:tcPr>
            <w:tcW w:w="3333" w:type="dxa"/>
            <w:tcBorders>
              <w:top w:val="single" w:sz="4" w:space="0" w:color="auto"/>
              <w:left w:val="single" w:sz="4" w:space="0" w:color="auto"/>
              <w:bottom w:val="single" w:sz="4" w:space="0" w:color="auto"/>
              <w:right w:val="single" w:sz="4" w:space="0" w:color="auto"/>
            </w:tcBorders>
          </w:tcPr>
          <w:p w14:paraId="40D474A3" w14:textId="77777777" w:rsidR="00992542" w:rsidRPr="00C5536F" w:rsidRDefault="00992542" w:rsidP="00F721CF">
            <w:pPr>
              <w:spacing w:after="0" w:line="240" w:lineRule="auto"/>
              <w:jc w:val="center"/>
              <w:rPr>
                <w:b/>
                <w:sz w:val="22"/>
              </w:rPr>
            </w:pPr>
          </w:p>
        </w:tc>
      </w:tr>
    </w:tbl>
    <w:bookmarkEnd w:id="1"/>
    <w:p w14:paraId="0EF40E9D" w14:textId="15AD711E" w:rsidR="009C3C76" w:rsidRPr="00C5536F" w:rsidRDefault="005F6695" w:rsidP="00F721CF">
      <w:pPr>
        <w:spacing w:after="0" w:line="240" w:lineRule="auto"/>
        <w:rPr>
          <w:sz w:val="22"/>
          <w:highlight w:val="yellow"/>
        </w:rPr>
      </w:pPr>
      <w:r w:rsidRPr="00C5536F">
        <w:rPr>
          <w:sz w:val="22"/>
          <w:highlight w:val="yellow"/>
        </w:rPr>
        <w:t xml:space="preserve"> </w:t>
      </w:r>
    </w:p>
    <w:p w14:paraId="39D95089" w14:textId="63424E27" w:rsidR="0082134F" w:rsidRPr="00C5536F" w:rsidRDefault="00854780" w:rsidP="00F721CF">
      <w:pPr>
        <w:spacing w:after="0" w:line="240" w:lineRule="auto"/>
        <w:rPr>
          <w:sz w:val="22"/>
          <w:shd w:val="clear" w:color="auto" w:fill="FFFFFF"/>
        </w:rPr>
      </w:pPr>
      <w:r w:rsidRPr="00C5536F">
        <w:rPr>
          <w:b/>
          <w:bCs/>
          <w:iCs/>
          <w:sz w:val="22"/>
        </w:rPr>
        <w:t xml:space="preserve">2 pirkimo dalis </w:t>
      </w:r>
      <w:r w:rsidR="001E4E71" w:rsidRPr="00C5536F">
        <w:rPr>
          <w:sz w:val="22"/>
        </w:rPr>
        <w:t>–</w:t>
      </w:r>
      <w:r w:rsidRPr="00C5536F">
        <w:rPr>
          <w:b/>
          <w:bCs/>
          <w:iCs/>
          <w:sz w:val="22"/>
        </w:rPr>
        <w:t xml:space="preserve"> </w:t>
      </w:r>
      <w:proofErr w:type="spellStart"/>
      <w:r w:rsidR="00CC260D" w:rsidRPr="00C5536F">
        <w:rPr>
          <w:sz w:val="22"/>
          <w:shd w:val="clear" w:color="auto" w:fill="FFFFFF"/>
        </w:rPr>
        <w:t>Intraaortinės</w:t>
      </w:r>
      <w:proofErr w:type="spellEnd"/>
      <w:r w:rsidR="00CC260D" w:rsidRPr="00C5536F">
        <w:rPr>
          <w:sz w:val="22"/>
          <w:shd w:val="clear" w:color="auto" w:fill="FFFFFF"/>
        </w:rPr>
        <w:t xml:space="preserve"> </w:t>
      </w:r>
      <w:proofErr w:type="spellStart"/>
      <w:r w:rsidR="00CC260D" w:rsidRPr="00C5536F">
        <w:rPr>
          <w:sz w:val="22"/>
          <w:shd w:val="clear" w:color="auto" w:fill="FFFFFF"/>
        </w:rPr>
        <w:t>kontrapulsacijos</w:t>
      </w:r>
      <w:proofErr w:type="spellEnd"/>
      <w:r w:rsidR="00CC260D" w:rsidRPr="00C5536F">
        <w:rPr>
          <w:sz w:val="22"/>
          <w:shd w:val="clear" w:color="auto" w:fill="FFFFFF"/>
        </w:rPr>
        <w:t xml:space="preserve"> aparatų CARDIOSAVE (</w:t>
      </w:r>
      <w:proofErr w:type="spellStart"/>
      <w:r w:rsidR="00603847" w:rsidRPr="00C5536F">
        <w:rPr>
          <w:sz w:val="22"/>
          <w:shd w:val="clear" w:color="auto" w:fill="FFFFFF"/>
        </w:rPr>
        <w:t>I</w:t>
      </w:r>
      <w:r w:rsidR="00CC260D" w:rsidRPr="00C5536F">
        <w:rPr>
          <w:sz w:val="22"/>
          <w:shd w:val="clear" w:color="auto" w:fill="FFFFFF"/>
        </w:rPr>
        <w:t>nv</w:t>
      </w:r>
      <w:proofErr w:type="spellEnd"/>
      <w:r w:rsidR="00CC260D" w:rsidRPr="00C5536F">
        <w:rPr>
          <w:sz w:val="22"/>
          <w:shd w:val="clear" w:color="auto" w:fill="FFFFFF"/>
        </w:rPr>
        <w:t xml:space="preserve">. </w:t>
      </w:r>
      <w:r w:rsidR="00603847" w:rsidRPr="00C5536F">
        <w:rPr>
          <w:sz w:val="22"/>
          <w:shd w:val="clear" w:color="auto" w:fill="FFFFFF"/>
        </w:rPr>
        <w:t>N</w:t>
      </w:r>
      <w:r w:rsidR="00CC260D" w:rsidRPr="00C5536F">
        <w:rPr>
          <w:sz w:val="22"/>
          <w:shd w:val="clear" w:color="auto" w:fill="FFFFFF"/>
        </w:rPr>
        <w:t>r. 011082296M) dalys</w:t>
      </w:r>
      <w:r w:rsidR="00C72738" w:rsidRPr="00C5536F">
        <w:rPr>
          <w:sz w:val="22"/>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691"/>
        <w:gridCol w:w="3333"/>
      </w:tblGrid>
      <w:tr w:rsidR="00F721CF" w:rsidRPr="00C5536F" w14:paraId="2ED4D24B" w14:textId="77777777" w:rsidTr="00C37819">
        <w:tc>
          <w:tcPr>
            <w:tcW w:w="604" w:type="dxa"/>
            <w:tcBorders>
              <w:top w:val="single" w:sz="4" w:space="0" w:color="auto"/>
              <w:left w:val="single" w:sz="4" w:space="0" w:color="auto"/>
              <w:bottom w:val="single" w:sz="4" w:space="0" w:color="auto"/>
              <w:right w:val="single" w:sz="4" w:space="0" w:color="auto"/>
            </w:tcBorders>
            <w:hideMark/>
          </w:tcPr>
          <w:p w14:paraId="1C9CF5BF" w14:textId="77777777" w:rsidR="00020704" w:rsidRPr="00C5536F" w:rsidRDefault="00020704" w:rsidP="00F721CF">
            <w:pPr>
              <w:spacing w:after="0" w:line="240" w:lineRule="auto"/>
              <w:jc w:val="center"/>
              <w:rPr>
                <w:b/>
                <w:sz w:val="22"/>
              </w:rPr>
            </w:pPr>
            <w:r w:rsidRPr="00C5536F">
              <w:rPr>
                <w:b/>
                <w:sz w:val="22"/>
              </w:rPr>
              <w:t>Eil. Nr.</w:t>
            </w:r>
          </w:p>
        </w:tc>
        <w:tc>
          <w:tcPr>
            <w:tcW w:w="5691" w:type="dxa"/>
            <w:tcBorders>
              <w:top w:val="single" w:sz="4" w:space="0" w:color="auto"/>
              <w:left w:val="single" w:sz="4" w:space="0" w:color="auto"/>
              <w:bottom w:val="single" w:sz="4" w:space="0" w:color="auto"/>
              <w:right w:val="single" w:sz="4" w:space="0" w:color="auto"/>
            </w:tcBorders>
            <w:hideMark/>
          </w:tcPr>
          <w:p w14:paraId="4C8C5DFA" w14:textId="77777777" w:rsidR="00020704" w:rsidRPr="00C5536F" w:rsidRDefault="00020704" w:rsidP="00F721CF">
            <w:pPr>
              <w:spacing w:after="0" w:line="240" w:lineRule="auto"/>
              <w:jc w:val="center"/>
              <w:rPr>
                <w:b/>
                <w:sz w:val="22"/>
              </w:rPr>
            </w:pPr>
            <w:r w:rsidRPr="00C5536F">
              <w:rPr>
                <w:b/>
                <w:sz w:val="22"/>
              </w:rPr>
              <w:t>Parametras</w:t>
            </w:r>
          </w:p>
        </w:tc>
        <w:tc>
          <w:tcPr>
            <w:tcW w:w="3333" w:type="dxa"/>
            <w:tcBorders>
              <w:top w:val="single" w:sz="4" w:space="0" w:color="auto"/>
              <w:left w:val="single" w:sz="4" w:space="0" w:color="auto"/>
              <w:bottom w:val="single" w:sz="4" w:space="0" w:color="auto"/>
              <w:right w:val="single" w:sz="4" w:space="0" w:color="auto"/>
            </w:tcBorders>
            <w:hideMark/>
          </w:tcPr>
          <w:p w14:paraId="3FFE2580" w14:textId="77777777" w:rsidR="00020704" w:rsidRPr="00C5536F" w:rsidRDefault="00020704" w:rsidP="00F721CF">
            <w:pPr>
              <w:spacing w:after="0" w:line="240" w:lineRule="auto"/>
              <w:jc w:val="center"/>
              <w:rPr>
                <w:b/>
                <w:sz w:val="22"/>
              </w:rPr>
            </w:pPr>
            <w:r w:rsidRPr="00C5536F">
              <w:rPr>
                <w:b/>
                <w:sz w:val="22"/>
              </w:rPr>
              <w:t xml:space="preserve">Tiekėjo siūlomo prietaiso charakteristikos (nurodomos konkrečios reikšmės) </w:t>
            </w:r>
          </w:p>
          <w:p w14:paraId="13F165A3" w14:textId="77777777" w:rsidR="00020704" w:rsidRPr="00C5536F" w:rsidRDefault="00020704" w:rsidP="00F721CF">
            <w:pPr>
              <w:spacing w:after="0" w:line="240" w:lineRule="auto"/>
              <w:jc w:val="center"/>
              <w:rPr>
                <w:b/>
                <w:sz w:val="22"/>
              </w:rPr>
            </w:pPr>
            <w:r w:rsidRPr="00C5536F">
              <w:rPr>
                <w:b/>
                <w:sz w:val="22"/>
              </w:rPr>
              <w:t>(Pildo tiekėjas)</w:t>
            </w:r>
          </w:p>
        </w:tc>
      </w:tr>
      <w:tr w:rsidR="00F721CF" w:rsidRPr="00C5536F" w14:paraId="3F6D1DAE" w14:textId="77777777" w:rsidTr="00C37819">
        <w:trPr>
          <w:trHeight w:val="545"/>
        </w:trPr>
        <w:tc>
          <w:tcPr>
            <w:tcW w:w="604" w:type="dxa"/>
            <w:tcBorders>
              <w:top w:val="single" w:sz="4" w:space="0" w:color="auto"/>
              <w:left w:val="single" w:sz="4" w:space="0" w:color="auto"/>
              <w:bottom w:val="single" w:sz="4" w:space="0" w:color="auto"/>
              <w:right w:val="single" w:sz="4" w:space="0" w:color="auto"/>
            </w:tcBorders>
          </w:tcPr>
          <w:p w14:paraId="359443F0" w14:textId="77777777" w:rsidR="00020704" w:rsidRPr="00C5536F" w:rsidRDefault="00020704" w:rsidP="00F721CF">
            <w:pPr>
              <w:pStyle w:val="ListParagraph"/>
              <w:spacing w:after="0" w:line="240" w:lineRule="auto"/>
              <w:ind w:left="-20"/>
              <w:jc w:val="center"/>
              <w:rPr>
                <w:sz w:val="22"/>
              </w:rPr>
            </w:pPr>
            <w:r w:rsidRPr="00C5536F">
              <w:rPr>
                <w:sz w:val="22"/>
              </w:rPr>
              <w:lastRenderedPageBreak/>
              <w:t>1.</w:t>
            </w:r>
          </w:p>
        </w:tc>
        <w:tc>
          <w:tcPr>
            <w:tcW w:w="9024" w:type="dxa"/>
            <w:gridSpan w:val="2"/>
            <w:tcBorders>
              <w:top w:val="single" w:sz="4" w:space="0" w:color="auto"/>
              <w:left w:val="single" w:sz="4" w:space="0" w:color="auto"/>
              <w:bottom w:val="single" w:sz="4" w:space="0" w:color="auto"/>
              <w:right w:val="single" w:sz="4" w:space="0" w:color="auto"/>
            </w:tcBorders>
          </w:tcPr>
          <w:p w14:paraId="13FF2CFA" w14:textId="4CF73A3E" w:rsidR="00020704" w:rsidRPr="00C5536F" w:rsidRDefault="00020704" w:rsidP="00F721CF">
            <w:pPr>
              <w:spacing w:after="0" w:line="240" w:lineRule="auto"/>
              <w:jc w:val="both"/>
              <w:rPr>
                <w:sz w:val="22"/>
              </w:rPr>
            </w:pPr>
            <w:proofErr w:type="spellStart"/>
            <w:r w:rsidRPr="00C5536F">
              <w:rPr>
                <w:bCs/>
                <w:sz w:val="22"/>
                <w:shd w:val="clear" w:color="auto" w:fill="FFFFFF"/>
              </w:rPr>
              <w:t>Intraaortinės</w:t>
            </w:r>
            <w:proofErr w:type="spellEnd"/>
            <w:r w:rsidRPr="00C5536F">
              <w:rPr>
                <w:bCs/>
                <w:sz w:val="22"/>
                <w:shd w:val="clear" w:color="auto" w:fill="FFFFFF"/>
              </w:rPr>
              <w:t xml:space="preserve"> </w:t>
            </w:r>
            <w:proofErr w:type="spellStart"/>
            <w:r w:rsidRPr="00C5536F">
              <w:rPr>
                <w:bCs/>
                <w:sz w:val="22"/>
                <w:shd w:val="clear" w:color="auto" w:fill="FFFFFF"/>
              </w:rPr>
              <w:t>balioninės</w:t>
            </w:r>
            <w:proofErr w:type="spellEnd"/>
            <w:r w:rsidRPr="00C5536F">
              <w:rPr>
                <w:bCs/>
                <w:sz w:val="22"/>
                <w:shd w:val="clear" w:color="auto" w:fill="FFFFFF"/>
              </w:rPr>
              <w:t xml:space="preserve"> </w:t>
            </w:r>
            <w:proofErr w:type="spellStart"/>
            <w:r w:rsidRPr="00C5536F">
              <w:rPr>
                <w:bCs/>
                <w:sz w:val="22"/>
                <w:shd w:val="clear" w:color="auto" w:fill="FFFFFF"/>
              </w:rPr>
              <w:t>kontrapulsacijos</w:t>
            </w:r>
            <w:proofErr w:type="spellEnd"/>
            <w:r w:rsidRPr="00C5536F">
              <w:rPr>
                <w:bCs/>
                <w:sz w:val="22"/>
                <w:shd w:val="clear" w:color="auto" w:fill="FFFFFF"/>
              </w:rPr>
              <w:t xml:space="preserve"> aparato CARDIOSAVE </w:t>
            </w:r>
            <w:proofErr w:type="spellStart"/>
            <w:r w:rsidRPr="00C5536F">
              <w:rPr>
                <w:bCs/>
                <w:sz w:val="22"/>
                <w:shd w:val="clear" w:color="auto" w:fill="FFFFFF"/>
              </w:rPr>
              <w:t>hybrid</w:t>
            </w:r>
            <w:proofErr w:type="spellEnd"/>
            <w:r w:rsidRPr="00C5536F">
              <w:rPr>
                <w:bCs/>
                <w:sz w:val="22"/>
                <w:shd w:val="clear" w:color="auto" w:fill="FFFFFF"/>
              </w:rPr>
              <w:t xml:space="preserve"> </w:t>
            </w:r>
            <w:r w:rsidRPr="00C5536F">
              <w:rPr>
                <w:sz w:val="22"/>
                <w:shd w:val="clear" w:color="auto" w:fill="FFFFFF"/>
              </w:rPr>
              <w:t>(</w:t>
            </w:r>
            <w:proofErr w:type="spellStart"/>
            <w:r w:rsidRPr="00C5536F">
              <w:rPr>
                <w:sz w:val="22"/>
                <w:shd w:val="clear" w:color="auto" w:fill="FFFFFF"/>
              </w:rPr>
              <w:t>Gam</w:t>
            </w:r>
            <w:proofErr w:type="spellEnd"/>
            <w:r w:rsidRPr="00C5536F">
              <w:rPr>
                <w:sz w:val="22"/>
                <w:shd w:val="clear" w:color="auto" w:fill="FFFFFF"/>
              </w:rPr>
              <w:t xml:space="preserve">. Nr. </w:t>
            </w:r>
            <w:r w:rsidR="00B87E60" w:rsidRPr="00C5536F">
              <w:rPr>
                <w:sz w:val="22"/>
              </w:rPr>
              <w:t>(21)CH265129J7</w:t>
            </w:r>
            <w:r w:rsidRPr="00C5536F">
              <w:rPr>
                <w:sz w:val="22"/>
              </w:rPr>
              <w:t>, gamybos metai – 20</w:t>
            </w:r>
            <w:r w:rsidR="00B87E60" w:rsidRPr="00C5536F">
              <w:rPr>
                <w:sz w:val="22"/>
              </w:rPr>
              <w:t>17</w:t>
            </w:r>
            <w:r w:rsidRPr="00C5536F">
              <w:rPr>
                <w:sz w:val="22"/>
              </w:rPr>
              <w:t xml:space="preserve">, </w:t>
            </w:r>
            <w:proofErr w:type="spellStart"/>
            <w:r w:rsidR="00603847" w:rsidRPr="00C5536F">
              <w:rPr>
                <w:sz w:val="22"/>
              </w:rPr>
              <w:t>I</w:t>
            </w:r>
            <w:r w:rsidRPr="00C5536F">
              <w:rPr>
                <w:sz w:val="22"/>
              </w:rPr>
              <w:t>nv</w:t>
            </w:r>
            <w:proofErr w:type="spellEnd"/>
            <w:r w:rsidRPr="00C5536F">
              <w:rPr>
                <w:sz w:val="22"/>
              </w:rPr>
              <w:t xml:space="preserve">. Nr. </w:t>
            </w:r>
            <w:r w:rsidR="00B87E60" w:rsidRPr="00C5536F">
              <w:rPr>
                <w:sz w:val="22"/>
              </w:rPr>
              <w:t>011082296M</w:t>
            </w:r>
            <w:r w:rsidRPr="00C5536F">
              <w:rPr>
                <w:sz w:val="22"/>
              </w:rPr>
              <w:t xml:space="preserve">) </w:t>
            </w:r>
            <w:r w:rsidRPr="00C5536F">
              <w:rPr>
                <w:sz w:val="22"/>
                <w:shd w:val="clear" w:color="auto" w:fill="FFFFFF"/>
              </w:rPr>
              <w:t>dalys:</w:t>
            </w:r>
          </w:p>
        </w:tc>
      </w:tr>
      <w:tr w:rsidR="00020704" w:rsidRPr="00C5536F" w14:paraId="7CB0BF78" w14:textId="77777777" w:rsidTr="00C37819">
        <w:tc>
          <w:tcPr>
            <w:tcW w:w="604" w:type="dxa"/>
            <w:tcBorders>
              <w:top w:val="single" w:sz="4" w:space="0" w:color="auto"/>
              <w:left w:val="single" w:sz="4" w:space="0" w:color="auto"/>
              <w:bottom w:val="single" w:sz="4" w:space="0" w:color="auto"/>
              <w:right w:val="single" w:sz="4" w:space="0" w:color="auto"/>
            </w:tcBorders>
          </w:tcPr>
          <w:p w14:paraId="0B402B20" w14:textId="12BABDDF" w:rsidR="00020704" w:rsidRPr="00C5536F" w:rsidRDefault="00020704" w:rsidP="00F721CF">
            <w:pPr>
              <w:spacing w:after="0" w:line="240" w:lineRule="auto"/>
              <w:jc w:val="center"/>
              <w:rPr>
                <w:sz w:val="22"/>
              </w:rPr>
            </w:pPr>
            <w:r w:rsidRPr="00C5536F">
              <w:rPr>
                <w:sz w:val="22"/>
              </w:rPr>
              <w:t>1.</w:t>
            </w:r>
            <w:r w:rsidR="00181FE6" w:rsidRPr="00C5536F">
              <w:rPr>
                <w:sz w:val="22"/>
              </w:rPr>
              <w:t>1</w:t>
            </w:r>
            <w:r w:rsidRPr="00C5536F">
              <w:rPr>
                <w:sz w:val="22"/>
              </w:rPr>
              <w:t>.</w:t>
            </w:r>
          </w:p>
        </w:tc>
        <w:tc>
          <w:tcPr>
            <w:tcW w:w="5691" w:type="dxa"/>
            <w:tcBorders>
              <w:top w:val="single" w:sz="4" w:space="0" w:color="auto"/>
              <w:left w:val="single" w:sz="4" w:space="0" w:color="auto"/>
              <w:bottom w:val="single" w:sz="4" w:space="0" w:color="auto"/>
              <w:right w:val="single" w:sz="4" w:space="0" w:color="auto"/>
            </w:tcBorders>
          </w:tcPr>
          <w:p w14:paraId="37C333E8" w14:textId="0308225E" w:rsidR="00020704" w:rsidRPr="00C5536F" w:rsidRDefault="00020704" w:rsidP="00F721CF">
            <w:pPr>
              <w:autoSpaceDE w:val="0"/>
              <w:autoSpaceDN w:val="0"/>
              <w:adjustRightInd w:val="0"/>
              <w:spacing w:after="0" w:line="240" w:lineRule="auto"/>
              <w:rPr>
                <w:sz w:val="22"/>
              </w:rPr>
            </w:pPr>
            <w:r w:rsidRPr="00C5536F">
              <w:rPr>
                <w:sz w:val="22"/>
              </w:rPr>
              <w:t xml:space="preserve">Apsaugos diskas (prekės kodas 0202-00-0140), kiekis </w:t>
            </w:r>
            <w:r w:rsidR="001E4E71" w:rsidRPr="00C5536F">
              <w:rPr>
                <w:sz w:val="22"/>
              </w:rPr>
              <w:t xml:space="preserve">– </w:t>
            </w:r>
            <w:r w:rsidRPr="00C5536F">
              <w:rPr>
                <w:sz w:val="22"/>
              </w:rPr>
              <w:t>1 vnt.</w:t>
            </w:r>
          </w:p>
        </w:tc>
        <w:tc>
          <w:tcPr>
            <w:tcW w:w="3333" w:type="dxa"/>
            <w:tcBorders>
              <w:top w:val="single" w:sz="4" w:space="0" w:color="auto"/>
              <w:left w:val="single" w:sz="4" w:space="0" w:color="auto"/>
              <w:bottom w:val="single" w:sz="4" w:space="0" w:color="auto"/>
              <w:right w:val="single" w:sz="4" w:space="0" w:color="auto"/>
            </w:tcBorders>
          </w:tcPr>
          <w:p w14:paraId="56AB177B" w14:textId="77777777" w:rsidR="00020704" w:rsidRPr="00C5536F" w:rsidRDefault="00020704" w:rsidP="00F721CF">
            <w:pPr>
              <w:spacing w:after="0" w:line="240" w:lineRule="auto"/>
              <w:jc w:val="center"/>
              <w:rPr>
                <w:b/>
                <w:sz w:val="22"/>
              </w:rPr>
            </w:pPr>
          </w:p>
        </w:tc>
      </w:tr>
      <w:tr w:rsidR="00F721CF" w:rsidRPr="00C5536F" w14:paraId="58B4EFC5" w14:textId="77777777" w:rsidTr="00C37819">
        <w:tc>
          <w:tcPr>
            <w:tcW w:w="604" w:type="dxa"/>
            <w:tcBorders>
              <w:top w:val="single" w:sz="4" w:space="0" w:color="auto"/>
              <w:left w:val="single" w:sz="4" w:space="0" w:color="auto"/>
              <w:bottom w:val="single" w:sz="4" w:space="0" w:color="auto"/>
              <w:right w:val="single" w:sz="4" w:space="0" w:color="auto"/>
            </w:tcBorders>
          </w:tcPr>
          <w:p w14:paraId="23AE4D1D" w14:textId="77777777" w:rsidR="00020704" w:rsidRPr="00C5536F" w:rsidRDefault="00020704" w:rsidP="00F721CF">
            <w:pPr>
              <w:spacing w:after="0" w:line="240" w:lineRule="auto"/>
              <w:jc w:val="center"/>
              <w:rPr>
                <w:sz w:val="22"/>
              </w:rPr>
            </w:pPr>
            <w:r w:rsidRPr="00C5536F">
              <w:rPr>
                <w:sz w:val="22"/>
              </w:rPr>
              <w:t>2.</w:t>
            </w:r>
          </w:p>
        </w:tc>
        <w:tc>
          <w:tcPr>
            <w:tcW w:w="5691" w:type="dxa"/>
            <w:tcBorders>
              <w:top w:val="single" w:sz="4" w:space="0" w:color="auto"/>
              <w:left w:val="single" w:sz="4" w:space="0" w:color="auto"/>
              <w:bottom w:val="single" w:sz="4" w:space="0" w:color="auto"/>
              <w:right w:val="single" w:sz="4" w:space="0" w:color="auto"/>
            </w:tcBorders>
          </w:tcPr>
          <w:p w14:paraId="70D12860" w14:textId="28AD5295" w:rsidR="00020704" w:rsidRPr="00C5536F" w:rsidRDefault="00020704" w:rsidP="00F721CF">
            <w:pPr>
              <w:autoSpaceDE w:val="0"/>
              <w:autoSpaceDN w:val="0"/>
              <w:adjustRightInd w:val="0"/>
              <w:spacing w:after="0" w:line="240" w:lineRule="auto"/>
              <w:rPr>
                <w:sz w:val="22"/>
              </w:rPr>
            </w:pPr>
            <w:r w:rsidRPr="00C5536F">
              <w:rPr>
                <w:sz w:val="22"/>
                <w:shd w:val="clear" w:color="auto" w:fill="FFFFFF"/>
              </w:rPr>
              <w:t>Remonto paslaugos</w:t>
            </w:r>
            <w:r w:rsidR="004714C6" w:rsidRPr="00C5536F">
              <w:rPr>
                <w:sz w:val="22"/>
                <w:shd w:val="clear" w:color="auto" w:fill="FFFFFF"/>
              </w:rPr>
              <w:t xml:space="preserve"> </w:t>
            </w:r>
            <w:r w:rsidR="004714C6" w:rsidRPr="00C5536F">
              <w:rPr>
                <w:bCs/>
                <w:sz w:val="22"/>
              </w:rPr>
              <w:t>(detalių keitimas, pajungimas, paleidimas, derinimas)</w:t>
            </w:r>
            <w:r w:rsidRPr="00C5536F">
              <w:rPr>
                <w:sz w:val="22"/>
                <w:shd w:val="clear" w:color="auto" w:fill="FFFFFF"/>
              </w:rPr>
              <w:t>, 1 val.</w:t>
            </w:r>
          </w:p>
        </w:tc>
        <w:tc>
          <w:tcPr>
            <w:tcW w:w="3333" w:type="dxa"/>
            <w:tcBorders>
              <w:top w:val="single" w:sz="4" w:space="0" w:color="auto"/>
              <w:left w:val="single" w:sz="4" w:space="0" w:color="auto"/>
              <w:bottom w:val="single" w:sz="4" w:space="0" w:color="auto"/>
              <w:right w:val="single" w:sz="4" w:space="0" w:color="auto"/>
            </w:tcBorders>
          </w:tcPr>
          <w:p w14:paraId="2306D8B9" w14:textId="77777777" w:rsidR="00020704" w:rsidRPr="00C5536F" w:rsidRDefault="00020704" w:rsidP="00F721CF">
            <w:pPr>
              <w:spacing w:after="0" w:line="240" w:lineRule="auto"/>
              <w:jc w:val="center"/>
              <w:rPr>
                <w:b/>
                <w:sz w:val="22"/>
              </w:rPr>
            </w:pPr>
          </w:p>
        </w:tc>
      </w:tr>
    </w:tbl>
    <w:p w14:paraId="0D044682" w14:textId="77777777" w:rsidR="00743219" w:rsidRDefault="00743219" w:rsidP="00F721CF">
      <w:pPr>
        <w:spacing w:after="0" w:line="240" w:lineRule="auto"/>
        <w:rPr>
          <w:b/>
          <w:bCs/>
          <w:iCs/>
          <w:sz w:val="22"/>
        </w:rPr>
      </w:pPr>
    </w:p>
    <w:p w14:paraId="350F1A84" w14:textId="6E2B4508" w:rsidR="00CC260D" w:rsidRPr="00C5536F" w:rsidRDefault="00854780" w:rsidP="00F721CF">
      <w:pPr>
        <w:spacing w:after="0" w:line="240" w:lineRule="auto"/>
        <w:rPr>
          <w:sz w:val="22"/>
          <w:shd w:val="clear" w:color="auto" w:fill="FFFFFF"/>
        </w:rPr>
      </w:pPr>
      <w:r w:rsidRPr="00C5536F">
        <w:rPr>
          <w:b/>
          <w:bCs/>
          <w:iCs/>
          <w:sz w:val="22"/>
        </w:rPr>
        <w:t xml:space="preserve">3 pirkimo dalis </w:t>
      </w:r>
      <w:r w:rsidR="001E4E71" w:rsidRPr="00C5536F">
        <w:rPr>
          <w:sz w:val="22"/>
        </w:rPr>
        <w:t>–</w:t>
      </w:r>
      <w:r w:rsidRPr="00C5536F">
        <w:rPr>
          <w:b/>
          <w:bCs/>
          <w:iCs/>
          <w:sz w:val="22"/>
        </w:rPr>
        <w:t xml:space="preserve"> </w:t>
      </w:r>
      <w:proofErr w:type="spellStart"/>
      <w:r w:rsidR="00CC260D" w:rsidRPr="00C5536F">
        <w:rPr>
          <w:sz w:val="22"/>
          <w:shd w:val="clear" w:color="auto" w:fill="FFFFFF"/>
        </w:rPr>
        <w:t>Intraaortinės</w:t>
      </w:r>
      <w:proofErr w:type="spellEnd"/>
      <w:r w:rsidR="00CC260D" w:rsidRPr="00C5536F">
        <w:rPr>
          <w:sz w:val="22"/>
          <w:shd w:val="clear" w:color="auto" w:fill="FFFFFF"/>
        </w:rPr>
        <w:t xml:space="preserve"> </w:t>
      </w:r>
      <w:proofErr w:type="spellStart"/>
      <w:r w:rsidR="00CC260D" w:rsidRPr="00C5536F">
        <w:rPr>
          <w:sz w:val="22"/>
          <w:shd w:val="clear" w:color="auto" w:fill="FFFFFF"/>
        </w:rPr>
        <w:t>kontrapulsacijos</w:t>
      </w:r>
      <w:proofErr w:type="spellEnd"/>
      <w:r w:rsidR="00CC260D" w:rsidRPr="00C5536F">
        <w:rPr>
          <w:sz w:val="22"/>
          <w:shd w:val="clear" w:color="auto" w:fill="FFFFFF"/>
        </w:rPr>
        <w:t xml:space="preserve"> aparatų CARDIOSAVE (</w:t>
      </w:r>
      <w:proofErr w:type="spellStart"/>
      <w:r w:rsidR="00A11297" w:rsidRPr="00C5536F">
        <w:rPr>
          <w:sz w:val="22"/>
          <w:shd w:val="clear" w:color="auto" w:fill="FFFFFF"/>
        </w:rPr>
        <w:t>I</w:t>
      </w:r>
      <w:r w:rsidR="00CC260D" w:rsidRPr="00C5536F">
        <w:rPr>
          <w:sz w:val="22"/>
          <w:shd w:val="clear" w:color="auto" w:fill="FFFFFF"/>
        </w:rPr>
        <w:t>nv</w:t>
      </w:r>
      <w:proofErr w:type="spellEnd"/>
      <w:r w:rsidR="00CC260D" w:rsidRPr="00C5536F">
        <w:rPr>
          <w:sz w:val="22"/>
          <w:shd w:val="clear" w:color="auto" w:fill="FFFFFF"/>
        </w:rPr>
        <w:t xml:space="preserve">. </w:t>
      </w:r>
      <w:proofErr w:type="spellStart"/>
      <w:r w:rsidR="00CC260D" w:rsidRPr="00C5536F">
        <w:rPr>
          <w:sz w:val="22"/>
          <w:shd w:val="clear" w:color="auto" w:fill="FFFFFF"/>
        </w:rPr>
        <w:t>nr.</w:t>
      </w:r>
      <w:proofErr w:type="spellEnd"/>
      <w:r w:rsidR="00CC260D" w:rsidRPr="00C5536F">
        <w:rPr>
          <w:sz w:val="22"/>
          <w:shd w:val="clear" w:color="auto" w:fill="FFFFFF"/>
        </w:rPr>
        <w:t xml:space="preserve"> 011080927M) dalys</w:t>
      </w:r>
      <w:r w:rsidR="00181FE6" w:rsidRPr="00C5536F">
        <w:rPr>
          <w:sz w:val="22"/>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691"/>
        <w:gridCol w:w="3333"/>
      </w:tblGrid>
      <w:tr w:rsidR="00F721CF" w:rsidRPr="00C5536F" w14:paraId="45DB7CE6" w14:textId="77777777" w:rsidTr="00C37819">
        <w:tc>
          <w:tcPr>
            <w:tcW w:w="604" w:type="dxa"/>
            <w:tcBorders>
              <w:top w:val="single" w:sz="4" w:space="0" w:color="auto"/>
              <w:left w:val="single" w:sz="4" w:space="0" w:color="auto"/>
              <w:bottom w:val="single" w:sz="4" w:space="0" w:color="auto"/>
              <w:right w:val="single" w:sz="4" w:space="0" w:color="auto"/>
            </w:tcBorders>
            <w:hideMark/>
          </w:tcPr>
          <w:p w14:paraId="2E1B9F59" w14:textId="77777777" w:rsidR="00181FE6" w:rsidRPr="00C5536F" w:rsidRDefault="00181FE6" w:rsidP="00F721CF">
            <w:pPr>
              <w:spacing w:after="0" w:line="240" w:lineRule="auto"/>
              <w:jc w:val="center"/>
              <w:rPr>
                <w:b/>
                <w:sz w:val="22"/>
              </w:rPr>
            </w:pPr>
            <w:r w:rsidRPr="00C5536F">
              <w:rPr>
                <w:b/>
                <w:sz w:val="22"/>
              </w:rPr>
              <w:t>Eil. Nr.</w:t>
            </w:r>
          </w:p>
        </w:tc>
        <w:tc>
          <w:tcPr>
            <w:tcW w:w="5691" w:type="dxa"/>
            <w:tcBorders>
              <w:top w:val="single" w:sz="4" w:space="0" w:color="auto"/>
              <w:left w:val="single" w:sz="4" w:space="0" w:color="auto"/>
              <w:bottom w:val="single" w:sz="4" w:space="0" w:color="auto"/>
              <w:right w:val="single" w:sz="4" w:space="0" w:color="auto"/>
            </w:tcBorders>
            <w:hideMark/>
          </w:tcPr>
          <w:p w14:paraId="74BCE202" w14:textId="77777777" w:rsidR="00181FE6" w:rsidRPr="00C5536F" w:rsidRDefault="00181FE6" w:rsidP="00F721CF">
            <w:pPr>
              <w:spacing w:after="0" w:line="240" w:lineRule="auto"/>
              <w:jc w:val="center"/>
              <w:rPr>
                <w:b/>
                <w:sz w:val="22"/>
              </w:rPr>
            </w:pPr>
            <w:r w:rsidRPr="00C5536F">
              <w:rPr>
                <w:b/>
                <w:sz w:val="22"/>
              </w:rPr>
              <w:t>Parametras</w:t>
            </w:r>
          </w:p>
        </w:tc>
        <w:tc>
          <w:tcPr>
            <w:tcW w:w="3333" w:type="dxa"/>
            <w:tcBorders>
              <w:top w:val="single" w:sz="4" w:space="0" w:color="auto"/>
              <w:left w:val="single" w:sz="4" w:space="0" w:color="auto"/>
              <w:bottom w:val="single" w:sz="4" w:space="0" w:color="auto"/>
              <w:right w:val="single" w:sz="4" w:space="0" w:color="auto"/>
            </w:tcBorders>
            <w:hideMark/>
          </w:tcPr>
          <w:p w14:paraId="0D376E46" w14:textId="77777777" w:rsidR="00181FE6" w:rsidRPr="00C5536F" w:rsidRDefault="00181FE6" w:rsidP="00F721CF">
            <w:pPr>
              <w:spacing w:after="0" w:line="240" w:lineRule="auto"/>
              <w:jc w:val="center"/>
              <w:rPr>
                <w:b/>
                <w:sz w:val="22"/>
              </w:rPr>
            </w:pPr>
            <w:r w:rsidRPr="00C5536F">
              <w:rPr>
                <w:b/>
                <w:sz w:val="22"/>
              </w:rPr>
              <w:t xml:space="preserve">Tiekėjo siūlomo prietaiso charakteristikos (nurodomos konkrečios reikšmės) </w:t>
            </w:r>
          </w:p>
          <w:p w14:paraId="228E3D89" w14:textId="77777777" w:rsidR="00181FE6" w:rsidRPr="00C5536F" w:rsidRDefault="00181FE6" w:rsidP="00F721CF">
            <w:pPr>
              <w:spacing w:after="0" w:line="240" w:lineRule="auto"/>
              <w:jc w:val="center"/>
              <w:rPr>
                <w:b/>
                <w:sz w:val="22"/>
              </w:rPr>
            </w:pPr>
            <w:r w:rsidRPr="00C5536F">
              <w:rPr>
                <w:b/>
                <w:sz w:val="22"/>
              </w:rPr>
              <w:t>(Pildo tiekėjas)</w:t>
            </w:r>
          </w:p>
        </w:tc>
      </w:tr>
      <w:tr w:rsidR="00F721CF" w:rsidRPr="00C5536F" w14:paraId="6AC77B8A" w14:textId="77777777" w:rsidTr="00C37819">
        <w:trPr>
          <w:trHeight w:val="545"/>
        </w:trPr>
        <w:tc>
          <w:tcPr>
            <w:tcW w:w="604" w:type="dxa"/>
            <w:tcBorders>
              <w:top w:val="single" w:sz="4" w:space="0" w:color="auto"/>
              <w:left w:val="single" w:sz="4" w:space="0" w:color="auto"/>
              <w:bottom w:val="single" w:sz="4" w:space="0" w:color="auto"/>
              <w:right w:val="single" w:sz="4" w:space="0" w:color="auto"/>
            </w:tcBorders>
          </w:tcPr>
          <w:p w14:paraId="10534C03" w14:textId="77777777" w:rsidR="00181FE6" w:rsidRPr="00C5536F" w:rsidRDefault="00181FE6" w:rsidP="00F721CF">
            <w:pPr>
              <w:pStyle w:val="ListParagraph"/>
              <w:spacing w:after="0" w:line="240" w:lineRule="auto"/>
              <w:ind w:left="-20"/>
              <w:jc w:val="center"/>
              <w:rPr>
                <w:sz w:val="22"/>
              </w:rPr>
            </w:pPr>
            <w:r w:rsidRPr="00C5536F">
              <w:rPr>
                <w:sz w:val="22"/>
              </w:rPr>
              <w:t>1.</w:t>
            </w:r>
          </w:p>
        </w:tc>
        <w:tc>
          <w:tcPr>
            <w:tcW w:w="9024" w:type="dxa"/>
            <w:gridSpan w:val="2"/>
            <w:tcBorders>
              <w:top w:val="single" w:sz="4" w:space="0" w:color="auto"/>
              <w:left w:val="single" w:sz="4" w:space="0" w:color="auto"/>
              <w:bottom w:val="single" w:sz="4" w:space="0" w:color="auto"/>
              <w:right w:val="single" w:sz="4" w:space="0" w:color="auto"/>
            </w:tcBorders>
          </w:tcPr>
          <w:p w14:paraId="6697DB5D" w14:textId="5459F1C2" w:rsidR="00181FE6" w:rsidRPr="00C5536F" w:rsidRDefault="00181FE6" w:rsidP="00F721CF">
            <w:pPr>
              <w:spacing w:after="0" w:line="240" w:lineRule="auto"/>
              <w:jc w:val="both"/>
              <w:rPr>
                <w:sz w:val="22"/>
              </w:rPr>
            </w:pPr>
            <w:proofErr w:type="spellStart"/>
            <w:r w:rsidRPr="00C5536F">
              <w:rPr>
                <w:bCs/>
                <w:sz w:val="22"/>
                <w:shd w:val="clear" w:color="auto" w:fill="FFFFFF"/>
              </w:rPr>
              <w:t>Intraaortinės</w:t>
            </w:r>
            <w:proofErr w:type="spellEnd"/>
            <w:r w:rsidRPr="00C5536F">
              <w:rPr>
                <w:bCs/>
                <w:sz w:val="22"/>
                <w:shd w:val="clear" w:color="auto" w:fill="FFFFFF"/>
              </w:rPr>
              <w:t xml:space="preserve"> </w:t>
            </w:r>
            <w:proofErr w:type="spellStart"/>
            <w:r w:rsidRPr="00C5536F">
              <w:rPr>
                <w:bCs/>
                <w:sz w:val="22"/>
                <w:shd w:val="clear" w:color="auto" w:fill="FFFFFF"/>
              </w:rPr>
              <w:t>balioninės</w:t>
            </w:r>
            <w:proofErr w:type="spellEnd"/>
            <w:r w:rsidRPr="00C5536F">
              <w:rPr>
                <w:bCs/>
                <w:sz w:val="22"/>
                <w:shd w:val="clear" w:color="auto" w:fill="FFFFFF"/>
              </w:rPr>
              <w:t xml:space="preserve"> </w:t>
            </w:r>
            <w:proofErr w:type="spellStart"/>
            <w:r w:rsidRPr="00C5536F">
              <w:rPr>
                <w:bCs/>
                <w:sz w:val="22"/>
                <w:shd w:val="clear" w:color="auto" w:fill="FFFFFF"/>
              </w:rPr>
              <w:t>kontrapulsacijos</w:t>
            </w:r>
            <w:proofErr w:type="spellEnd"/>
            <w:r w:rsidRPr="00C5536F">
              <w:rPr>
                <w:bCs/>
                <w:sz w:val="22"/>
                <w:shd w:val="clear" w:color="auto" w:fill="FFFFFF"/>
              </w:rPr>
              <w:t xml:space="preserve"> aparato CARDIOSAVE </w:t>
            </w:r>
            <w:proofErr w:type="spellStart"/>
            <w:r w:rsidRPr="00C5536F">
              <w:rPr>
                <w:bCs/>
                <w:sz w:val="22"/>
                <w:shd w:val="clear" w:color="auto" w:fill="FFFFFF"/>
              </w:rPr>
              <w:t>hybrid</w:t>
            </w:r>
            <w:proofErr w:type="spellEnd"/>
            <w:r w:rsidRPr="00C5536F">
              <w:rPr>
                <w:bCs/>
                <w:sz w:val="22"/>
                <w:shd w:val="clear" w:color="auto" w:fill="FFFFFF"/>
              </w:rPr>
              <w:t xml:space="preserve"> </w:t>
            </w:r>
            <w:r w:rsidRPr="00C5536F">
              <w:rPr>
                <w:sz w:val="22"/>
                <w:shd w:val="clear" w:color="auto" w:fill="FFFFFF"/>
              </w:rPr>
              <w:t>(</w:t>
            </w:r>
            <w:proofErr w:type="spellStart"/>
            <w:r w:rsidRPr="00C5536F">
              <w:rPr>
                <w:sz w:val="22"/>
                <w:shd w:val="clear" w:color="auto" w:fill="FFFFFF"/>
              </w:rPr>
              <w:t>Gam</w:t>
            </w:r>
            <w:proofErr w:type="spellEnd"/>
            <w:r w:rsidRPr="00C5536F">
              <w:rPr>
                <w:sz w:val="22"/>
                <w:shd w:val="clear" w:color="auto" w:fill="FFFFFF"/>
              </w:rPr>
              <w:t xml:space="preserve">. Nr. </w:t>
            </w:r>
            <w:r w:rsidR="001822B3" w:rsidRPr="00C5536F">
              <w:rPr>
                <w:sz w:val="22"/>
              </w:rPr>
              <w:t>(21)CH239893H6</w:t>
            </w:r>
            <w:r w:rsidRPr="00C5536F">
              <w:rPr>
                <w:sz w:val="22"/>
              </w:rPr>
              <w:t>, gamybos metai – 201</w:t>
            </w:r>
            <w:r w:rsidR="001822B3" w:rsidRPr="00C5536F">
              <w:rPr>
                <w:sz w:val="22"/>
              </w:rPr>
              <w:t>6</w:t>
            </w:r>
            <w:r w:rsidRPr="00C5536F">
              <w:rPr>
                <w:sz w:val="22"/>
              </w:rPr>
              <w:t xml:space="preserve">, </w:t>
            </w:r>
            <w:proofErr w:type="spellStart"/>
            <w:r w:rsidR="00A11297" w:rsidRPr="00C5536F">
              <w:rPr>
                <w:sz w:val="22"/>
              </w:rPr>
              <w:t>I</w:t>
            </w:r>
            <w:r w:rsidRPr="00C5536F">
              <w:rPr>
                <w:sz w:val="22"/>
              </w:rPr>
              <w:t>nv</w:t>
            </w:r>
            <w:proofErr w:type="spellEnd"/>
            <w:r w:rsidRPr="00C5536F">
              <w:rPr>
                <w:sz w:val="22"/>
              </w:rPr>
              <w:t xml:space="preserve">. Nr. </w:t>
            </w:r>
            <w:r w:rsidR="001822B3" w:rsidRPr="00C5536F">
              <w:rPr>
                <w:sz w:val="22"/>
              </w:rPr>
              <w:t>011080927M</w:t>
            </w:r>
            <w:r w:rsidRPr="00C5536F">
              <w:rPr>
                <w:sz w:val="22"/>
              </w:rPr>
              <w:t xml:space="preserve">) </w:t>
            </w:r>
            <w:r w:rsidRPr="00C5536F">
              <w:rPr>
                <w:sz w:val="22"/>
                <w:shd w:val="clear" w:color="auto" w:fill="FFFFFF"/>
              </w:rPr>
              <w:t>dalys:</w:t>
            </w:r>
          </w:p>
        </w:tc>
      </w:tr>
      <w:tr w:rsidR="00181FE6" w:rsidRPr="00C5536F" w14:paraId="76842A46" w14:textId="77777777" w:rsidTr="00C37819">
        <w:tc>
          <w:tcPr>
            <w:tcW w:w="604" w:type="dxa"/>
            <w:tcBorders>
              <w:top w:val="single" w:sz="4" w:space="0" w:color="auto"/>
              <w:left w:val="single" w:sz="4" w:space="0" w:color="auto"/>
              <w:bottom w:val="single" w:sz="4" w:space="0" w:color="auto"/>
              <w:right w:val="single" w:sz="4" w:space="0" w:color="auto"/>
            </w:tcBorders>
          </w:tcPr>
          <w:p w14:paraId="01DB4789" w14:textId="77777777" w:rsidR="00181FE6" w:rsidRPr="00C5536F" w:rsidRDefault="00181FE6" w:rsidP="00F721CF">
            <w:pPr>
              <w:spacing w:after="0" w:line="240" w:lineRule="auto"/>
              <w:jc w:val="center"/>
              <w:rPr>
                <w:sz w:val="22"/>
              </w:rPr>
            </w:pPr>
            <w:r w:rsidRPr="00C5536F">
              <w:rPr>
                <w:sz w:val="22"/>
              </w:rPr>
              <w:t>1.1.</w:t>
            </w:r>
          </w:p>
        </w:tc>
        <w:tc>
          <w:tcPr>
            <w:tcW w:w="5691" w:type="dxa"/>
            <w:tcBorders>
              <w:top w:val="single" w:sz="4" w:space="0" w:color="auto"/>
              <w:left w:val="single" w:sz="4" w:space="0" w:color="auto"/>
              <w:bottom w:val="single" w:sz="4" w:space="0" w:color="auto"/>
              <w:right w:val="single" w:sz="4" w:space="0" w:color="auto"/>
            </w:tcBorders>
          </w:tcPr>
          <w:p w14:paraId="5454038C" w14:textId="6C5ED502" w:rsidR="00181FE6" w:rsidRPr="00C5536F" w:rsidRDefault="00181FE6" w:rsidP="00F721CF">
            <w:pPr>
              <w:autoSpaceDE w:val="0"/>
              <w:autoSpaceDN w:val="0"/>
              <w:adjustRightInd w:val="0"/>
              <w:spacing w:after="0" w:line="240" w:lineRule="auto"/>
              <w:rPr>
                <w:sz w:val="22"/>
              </w:rPr>
            </w:pPr>
            <w:r w:rsidRPr="00C5536F">
              <w:rPr>
                <w:sz w:val="22"/>
              </w:rPr>
              <w:t xml:space="preserve">Apsaugos diskas (prekės kodas 0202-00-0140), kiekis </w:t>
            </w:r>
            <w:r w:rsidR="001E4E71" w:rsidRPr="00C5536F">
              <w:rPr>
                <w:sz w:val="22"/>
              </w:rPr>
              <w:t xml:space="preserve">– </w:t>
            </w:r>
            <w:r w:rsidRPr="00C5536F">
              <w:rPr>
                <w:sz w:val="22"/>
              </w:rPr>
              <w:t>1 vnt.</w:t>
            </w:r>
          </w:p>
        </w:tc>
        <w:tc>
          <w:tcPr>
            <w:tcW w:w="3333" w:type="dxa"/>
            <w:tcBorders>
              <w:top w:val="single" w:sz="4" w:space="0" w:color="auto"/>
              <w:left w:val="single" w:sz="4" w:space="0" w:color="auto"/>
              <w:bottom w:val="single" w:sz="4" w:space="0" w:color="auto"/>
              <w:right w:val="single" w:sz="4" w:space="0" w:color="auto"/>
            </w:tcBorders>
          </w:tcPr>
          <w:p w14:paraId="3618F538" w14:textId="77777777" w:rsidR="00181FE6" w:rsidRPr="00C5536F" w:rsidRDefault="00181FE6" w:rsidP="00F721CF">
            <w:pPr>
              <w:spacing w:after="0" w:line="240" w:lineRule="auto"/>
              <w:jc w:val="center"/>
              <w:rPr>
                <w:b/>
                <w:sz w:val="22"/>
              </w:rPr>
            </w:pPr>
          </w:p>
        </w:tc>
      </w:tr>
      <w:tr w:rsidR="00F721CF" w:rsidRPr="00C5536F" w14:paraId="32137F03" w14:textId="77777777" w:rsidTr="00C37819">
        <w:tc>
          <w:tcPr>
            <w:tcW w:w="604" w:type="dxa"/>
            <w:tcBorders>
              <w:top w:val="single" w:sz="4" w:space="0" w:color="auto"/>
              <w:left w:val="single" w:sz="4" w:space="0" w:color="auto"/>
              <w:bottom w:val="single" w:sz="4" w:space="0" w:color="auto"/>
              <w:right w:val="single" w:sz="4" w:space="0" w:color="auto"/>
            </w:tcBorders>
          </w:tcPr>
          <w:p w14:paraId="4756C3D4" w14:textId="77777777" w:rsidR="00181FE6" w:rsidRPr="00C5536F" w:rsidRDefault="00181FE6" w:rsidP="00F721CF">
            <w:pPr>
              <w:spacing w:after="0" w:line="240" w:lineRule="auto"/>
              <w:jc w:val="center"/>
              <w:rPr>
                <w:sz w:val="22"/>
              </w:rPr>
            </w:pPr>
            <w:r w:rsidRPr="00C5536F">
              <w:rPr>
                <w:sz w:val="22"/>
              </w:rPr>
              <w:t>2.</w:t>
            </w:r>
          </w:p>
        </w:tc>
        <w:tc>
          <w:tcPr>
            <w:tcW w:w="5691" w:type="dxa"/>
            <w:tcBorders>
              <w:top w:val="single" w:sz="4" w:space="0" w:color="auto"/>
              <w:left w:val="single" w:sz="4" w:space="0" w:color="auto"/>
              <w:bottom w:val="single" w:sz="4" w:space="0" w:color="auto"/>
              <w:right w:val="single" w:sz="4" w:space="0" w:color="auto"/>
            </w:tcBorders>
          </w:tcPr>
          <w:p w14:paraId="66A3745B" w14:textId="78FE08A9" w:rsidR="00181FE6" w:rsidRPr="00C5536F" w:rsidRDefault="00181FE6" w:rsidP="00F721CF">
            <w:pPr>
              <w:autoSpaceDE w:val="0"/>
              <w:autoSpaceDN w:val="0"/>
              <w:adjustRightInd w:val="0"/>
              <w:spacing w:after="0" w:line="240" w:lineRule="auto"/>
              <w:rPr>
                <w:sz w:val="22"/>
              </w:rPr>
            </w:pPr>
            <w:r w:rsidRPr="00C5536F">
              <w:rPr>
                <w:sz w:val="22"/>
                <w:shd w:val="clear" w:color="auto" w:fill="FFFFFF"/>
              </w:rPr>
              <w:t>Remonto paslaugos</w:t>
            </w:r>
            <w:r w:rsidR="004714C6" w:rsidRPr="00C5536F">
              <w:rPr>
                <w:sz w:val="22"/>
                <w:shd w:val="clear" w:color="auto" w:fill="FFFFFF"/>
              </w:rPr>
              <w:t xml:space="preserve"> </w:t>
            </w:r>
            <w:r w:rsidR="004714C6" w:rsidRPr="00C5536F">
              <w:rPr>
                <w:bCs/>
                <w:sz w:val="22"/>
              </w:rPr>
              <w:t>(detalių keitimas, pajungimas, paleidimas, derinimas)</w:t>
            </w:r>
            <w:r w:rsidRPr="00C5536F">
              <w:rPr>
                <w:sz w:val="22"/>
                <w:shd w:val="clear" w:color="auto" w:fill="FFFFFF"/>
              </w:rPr>
              <w:t>, 1 val.</w:t>
            </w:r>
          </w:p>
        </w:tc>
        <w:tc>
          <w:tcPr>
            <w:tcW w:w="3333" w:type="dxa"/>
            <w:tcBorders>
              <w:top w:val="single" w:sz="4" w:space="0" w:color="auto"/>
              <w:left w:val="single" w:sz="4" w:space="0" w:color="auto"/>
              <w:bottom w:val="single" w:sz="4" w:space="0" w:color="auto"/>
              <w:right w:val="single" w:sz="4" w:space="0" w:color="auto"/>
            </w:tcBorders>
          </w:tcPr>
          <w:p w14:paraId="27B3A6D2" w14:textId="77777777" w:rsidR="00181FE6" w:rsidRPr="00C5536F" w:rsidRDefault="00181FE6" w:rsidP="00F721CF">
            <w:pPr>
              <w:spacing w:after="0" w:line="240" w:lineRule="auto"/>
              <w:jc w:val="center"/>
              <w:rPr>
                <w:b/>
                <w:sz w:val="22"/>
              </w:rPr>
            </w:pPr>
          </w:p>
        </w:tc>
      </w:tr>
    </w:tbl>
    <w:p w14:paraId="02160EA4" w14:textId="233C48E6" w:rsidR="00CC260D" w:rsidRPr="00C5536F" w:rsidRDefault="00CC260D" w:rsidP="00F721CF">
      <w:pPr>
        <w:spacing w:after="0" w:line="240" w:lineRule="auto"/>
        <w:rPr>
          <w:sz w:val="22"/>
          <w:highlight w:val="yellow"/>
        </w:rPr>
      </w:pPr>
    </w:p>
    <w:p w14:paraId="5AC5768C" w14:textId="250BF166" w:rsidR="00CC260D" w:rsidRPr="00C5536F" w:rsidRDefault="00854780" w:rsidP="00F721CF">
      <w:pPr>
        <w:spacing w:after="0" w:line="240" w:lineRule="auto"/>
        <w:rPr>
          <w:sz w:val="22"/>
          <w:shd w:val="clear" w:color="auto" w:fill="FFFFFF"/>
        </w:rPr>
      </w:pPr>
      <w:r w:rsidRPr="00C5536F">
        <w:rPr>
          <w:b/>
          <w:bCs/>
          <w:iCs/>
          <w:sz w:val="22"/>
        </w:rPr>
        <w:t xml:space="preserve">4 pirkimo dalis </w:t>
      </w:r>
      <w:r w:rsidR="001E4E71" w:rsidRPr="00C5536F">
        <w:rPr>
          <w:sz w:val="22"/>
        </w:rPr>
        <w:t>–</w:t>
      </w:r>
      <w:r w:rsidRPr="00C5536F">
        <w:rPr>
          <w:b/>
          <w:bCs/>
          <w:iCs/>
          <w:sz w:val="22"/>
        </w:rPr>
        <w:t xml:space="preserve"> </w:t>
      </w:r>
      <w:proofErr w:type="spellStart"/>
      <w:r w:rsidR="00CC260D" w:rsidRPr="00C5536F">
        <w:rPr>
          <w:sz w:val="22"/>
          <w:shd w:val="clear" w:color="auto" w:fill="FFFFFF"/>
        </w:rPr>
        <w:t>Intraaortinės</w:t>
      </w:r>
      <w:proofErr w:type="spellEnd"/>
      <w:r w:rsidR="00CC260D" w:rsidRPr="00C5536F">
        <w:rPr>
          <w:sz w:val="22"/>
          <w:shd w:val="clear" w:color="auto" w:fill="FFFFFF"/>
        </w:rPr>
        <w:t xml:space="preserve"> </w:t>
      </w:r>
      <w:proofErr w:type="spellStart"/>
      <w:r w:rsidR="00CC260D" w:rsidRPr="00C5536F">
        <w:rPr>
          <w:sz w:val="22"/>
          <w:shd w:val="clear" w:color="auto" w:fill="FFFFFF"/>
        </w:rPr>
        <w:t>kontrapulsacijos</w:t>
      </w:r>
      <w:proofErr w:type="spellEnd"/>
      <w:r w:rsidR="00CC260D" w:rsidRPr="00C5536F">
        <w:rPr>
          <w:sz w:val="22"/>
          <w:shd w:val="clear" w:color="auto" w:fill="FFFFFF"/>
        </w:rPr>
        <w:t xml:space="preserve"> aparatų CARDIOSAVE (</w:t>
      </w:r>
      <w:proofErr w:type="spellStart"/>
      <w:r w:rsidR="00A11297" w:rsidRPr="00C5536F">
        <w:rPr>
          <w:sz w:val="22"/>
          <w:shd w:val="clear" w:color="auto" w:fill="FFFFFF"/>
        </w:rPr>
        <w:t>I</w:t>
      </w:r>
      <w:r w:rsidR="00CC260D" w:rsidRPr="00C5536F">
        <w:rPr>
          <w:sz w:val="22"/>
          <w:shd w:val="clear" w:color="auto" w:fill="FFFFFF"/>
        </w:rPr>
        <w:t>nv</w:t>
      </w:r>
      <w:proofErr w:type="spellEnd"/>
      <w:r w:rsidR="00CC260D" w:rsidRPr="00C5536F">
        <w:rPr>
          <w:sz w:val="22"/>
          <w:shd w:val="clear" w:color="auto" w:fill="FFFFFF"/>
        </w:rPr>
        <w:t xml:space="preserve">. </w:t>
      </w:r>
      <w:proofErr w:type="spellStart"/>
      <w:r w:rsidR="00CC260D" w:rsidRPr="00C5536F">
        <w:rPr>
          <w:sz w:val="22"/>
          <w:shd w:val="clear" w:color="auto" w:fill="FFFFFF"/>
        </w:rPr>
        <w:t>nr.</w:t>
      </w:r>
      <w:proofErr w:type="spellEnd"/>
      <w:r w:rsidR="00CC260D" w:rsidRPr="00C5536F">
        <w:rPr>
          <w:sz w:val="22"/>
          <w:shd w:val="clear" w:color="auto" w:fill="FFFFFF"/>
        </w:rPr>
        <w:t xml:space="preserve"> 13711814) dalys</w:t>
      </w:r>
      <w:r w:rsidR="00784D20" w:rsidRPr="00C5536F">
        <w:rPr>
          <w:sz w:val="22"/>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5691"/>
        <w:gridCol w:w="3333"/>
      </w:tblGrid>
      <w:tr w:rsidR="00F721CF" w:rsidRPr="00C5536F" w14:paraId="057F386E" w14:textId="77777777" w:rsidTr="00C37819">
        <w:tc>
          <w:tcPr>
            <w:tcW w:w="604" w:type="dxa"/>
            <w:tcBorders>
              <w:top w:val="single" w:sz="4" w:space="0" w:color="auto"/>
              <w:left w:val="single" w:sz="4" w:space="0" w:color="auto"/>
              <w:bottom w:val="single" w:sz="4" w:space="0" w:color="auto"/>
              <w:right w:val="single" w:sz="4" w:space="0" w:color="auto"/>
            </w:tcBorders>
            <w:hideMark/>
          </w:tcPr>
          <w:p w14:paraId="14E66701" w14:textId="77777777" w:rsidR="00784D20" w:rsidRPr="00C5536F" w:rsidRDefault="00784D20" w:rsidP="00F721CF">
            <w:pPr>
              <w:spacing w:after="0" w:line="240" w:lineRule="auto"/>
              <w:jc w:val="center"/>
              <w:rPr>
                <w:b/>
                <w:sz w:val="22"/>
              </w:rPr>
            </w:pPr>
            <w:r w:rsidRPr="00C5536F">
              <w:rPr>
                <w:b/>
                <w:sz w:val="22"/>
              </w:rPr>
              <w:t>Eil. Nr.</w:t>
            </w:r>
          </w:p>
        </w:tc>
        <w:tc>
          <w:tcPr>
            <w:tcW w:w="5691" w:type="dxa"/>
            <w:tcBorders>
              <w:top w:val="single" w:sz="4" w:space="0" w:color="auto"/>
              <w:left w:val="single" w:sz="4" w:space="0" w:color="auto"/>
              <w:bottom w:val="single" w:sz="4" w:space="0" w:color="auto"/>
              <w:right w:val="single" w:sz="4" w:space="0" w:color="auto"/>
            </w:tcBorders>
            <w:hideMark/>
          </w:tcPr>
          <w:p w14:paraId="660A5B3E" w14:textId="77777777" w:rsidR="00784D20" w:rsidRPr="00C5536F" w:rsidRDefault="00784D20" w:rsidP="00F721CF">
            <w:pPr>
              <w:spacing w:after="0" w:line="240" w:lineRule="auto"/>
              <w:jc w:val="center"/>
              <w:rPr>
                <w:b/>
                <w:sz w:val="22"/>
              </w:rPr>
            </w:pPr>
            <w:r w:rsidRPr="00C5536F">
              <w:rPr>
                <w:b/>
                <w:sz w:val="22"/>
              </w:rPr>
              <w:t>Parametras</w:t>
            </w:r>
          </w:p>
        </w:tc>
        <w:tc>
          <w:tcPr>
            <w:tcW w:w="3333" w:type="dxa"/>
            <w:tcBorders>
              <w:top w:val="single" w:sz="4" w:space="0" w:color="auto"/>
              <w:left w:val="single" w:sz="4" w:space="0" w:color="auto"/>
              <w:bottom w:val="single" w:sz="4" w:space="0" w:color="auto"/>
              <w:right w:val="single" w:sz="4" w:space="0" w:color="auto"/>
            </w:tcBorders>
            <w:hideMark/>
          </w:tcPr>
          <w:p w14:paraId="365B371C" w14:textId="77777777" w:rsidR="00784D20" w:rsidRPr="00C5536F" w:rsidRDefault="00784D20" w:rsidP="00F721CF">
            <w:pPr>
              <w:spacing w:after="0" w:line="240" w:lineRule="auto"/>
              <w:jc w:val="center"/>
              <w:rPr>
                <w:b/>
                <w:sz w:val="22"/>
              </w:rPr>
            </w:pPr>
            <w:r w:rsidRPr="00C5536F">
              <w:rPr>
                <w:b/>
                <w:sz w:val="22"/>
              </w:rPr>
              <w:t xml:space="preserve">Tiekėjo siūlomo prietaiso charakteristikos (nurodomos konkrečios reikšmės) </w:t>
            </w:r>
          </w:p>
          <w:p w14:paraId="645E01FD" w14:textId="77777777" w:rsidR="00784D20" w:rsidRPr="00C5536F" w:rsidRDefault="00784D20" w:rsidP="00F721CF">
            <w:pPr>
              <w:spacing w:after="0" w:line="240" w:lineRule="auto"/>
              <w:jc w:val="center"/>
              <w:rPr>
                <w:b/>
                <w:sz w:val="22"/>
              </w:rPr>
            </w:pPr>
            <w:r w:rsidRPr="00C5536F">
              <w:rPr>
                <w:b/>
                <w:sz w:val="22"/>
              </w:rPr>
              <w:t>(Pildo tiekėjas)</w:t>
            </w:r>
          </w:p>
        </w:tc>
      </w:tr>
      <w:tr w:rsidR="00F721CF" w:rsidRPr="00C5536F" w14:paraId="53B1DF80" w14:textId="77777777" w:rsidTr="00C37819">
        <w:trPr>
          <w:trHeight w:val="545"/>
        </w:trPr>
        <w:tc>
          <w:tcPr>
            <w:tcW w:w="604" w:type="dxa"/>
            <w:tcBorders>
              <w:top w:val="single" w:sz="4" w:space="0" w:color="auto"/>
              <w:left w:val="single" w:sz="4" w:space="0" w:color="auto"/>
              <w:bottom w:val="single" w:sz="4" w:space="0" w:color="auto"/>
              <w:right w:val="single" w:sz="4" w:space="0" w:color="auto"/>
            </w:tcBorders>
          </w:tcPr>
          <w:p w14:paraId="7CA48E8D" w14:textId="77777777" w:rsidR="00784D20" w:rsidRPr="00C5536F" w:rsidRDefault="00784D20" w:rsidP="00F721CF">
            <w:pPr>
              <w:pStyle w:val="ListParagraph"/>
              <w:spacing w:after="0" w:line="240" w:lineRule="auto"/>
              <w:ind w:left="-20"/>
              <w:jc w:val="center"/>
              <w:rPr>
                <w:sz w:val="22"/>
              </w:rPr>
            </w:pPr>
            <w:r w:rsidRPr="00C5536F">
              <w:rPr>
                <w:sz w:val="22"/>
              </w:rPr>
              <w:t>1.</w:t>
            </w:r>
          </w:p>
        </w:tc>
        <w:tc>
          <w:tcPr>
            <w:tcW w:w="9024" w:type="dxa"/>
            <w:gridSpan w:val="2"/>
            <w:tcBorders>
              <w:top w:val="single" w:sz="4" w:space="0" w:color="auto"/>
              <w:left w:val="single" w:sz="4" w:space="0" w:color="auto"/>
              <w:bottom w:val="single" w:sz="4" w:space="0" w:color="auto"/>
              <w:right w:val="single" w:sz="4" w:space="0" w:color="auto"/>
            </w:tcBorders>
          </w:tcPr>
          <w:p w14:paraId="4FFDB913" w14:textId="54B5B8E9" w:rsidR="00784D20" w:rsidRPr="00C5536F" w:rsidRDefault="00784D20" w:rsidP="00F721CF">
            <w:pPr>
              <w:spacing w:after="0" w:line="240" w:lineRule="auto"/>
              <w:jc w:val="both"/>
              <w:rPr>
                <w:sz w:val="22"/>
              </w:rPr>
            </w:pPr>
            <w:proofErr w:type="spellStart"/>
            <w:r w:rsidRPr="00C5536F">
              <w:rPr>
                <w:bCs/>
                <w:sz w:val="22"/>
                <w:shd w:val="clear" w:color="auto" w:fill="FFFFFF"/>
              </w:rPr>
              <w:t>Intraaortinės</w:t>
            </w:r>
            <w:proofErr w:type="spellEnd"/>
            <w:r w:rsidRPr="00C5536F">
              <w:rPr>
                <w:bCs/>
                <w:sz w:val="22"/>
                <w:shd w:val="clear" w:color="auto" w:fill="FFFFFF"/>
              </w:rPr>
              <w:t xml:space="preserve"> </w:t>
            </w:r>
            <w:proofErr w:type="spellStart"/>
            <w:r w:rsidRPr="00C5536F">
              <w:rPr>
                <w:bCs/>
                <w:sz w:val="22"/>
                <w:shd w:val="clear" w:color="auto" w:fill="FFFFFF"/>
              </w:rPr>
              <w:t>balioninės</w:t>
            </w:r>
            <w:proofErr w:type="spellEnd"/>
            <w:r w:rsidRPr="00C5536F">
              <w:rPr>
                <w:bCs/>
                <w:sz w:val="22"/>
                <w:shd w:val="clear" w:color="auto" w:fill="FFFFFF"/>
              </w:rPr>
              <w:t xml:space="preserve"> </w:t>
            </w:r>
            <w:proofErr w:type="spellStart"/>
            <w:r w:rsidRPr="00C5536F">
              <w:rPr>
                <w:bCs/>
                <w:sz w:val="22"/>
                <w:shd w:val="clear" w:color="auto" w:fill="FFFFFF"/>
              </w:rPr>
              <w:t>kontrapulsacijos</w:t>
            </w:r>
            <w:proofErr w:type="spellEnd"/>
            <w:r w:rsidRPr="00C5536F">
              <w:rPr>
                <w:bCs/>
                <w:sz w:val="22"/>
                <w:shd w:val="clear" w:color="auto" w:fill="FFFFFF"/>
              </w:rPr>
              <w:t xml:space="preserve"> aparato CARDIOSAVE </w:t>
            </w:r>
            <w:proofErr w:type="spellStart"/>
            <w:r w:rsidRPr="00C5536F">
              <w:rPr>
                <w:bCs/>
                <w:sz w:val="22"/>
                <w:shd w:val="clear" w:color="auto" w:fill="FFFFFF"/>
              </w:rPr>
              <w:t>hybrid</w:t>
            </w:r>
            <w:proofErr w:type="spellEnd"/>
            <w:r w:rsidRPr="00C5536F">
              <w:rPr>
                <w:bCs/>
                <w:sz w:val="22"/>
                <w:shd w:val="clear" w:color="auto" w:fill="FFFFFF"/>
              </w:rPr>
              <w:t xml:space="preserve"> </w:t>
            </w:r>
            <w:r w:rsidRPr="00C5536F">
              <w:rPr>
                <w:sz w:val="22"/>
                <w:shd w:val="clear" w:color="auto" w:fill="FFFFFF"/>
              </w:rPr>
              <w:t>(</w:t>
            </w:r>
            <w:proofErr w:type="spellStart"/>
            <w:r w:rsidRPr="00C5536F">
              <w:rPr>
                <w:sz w:val="22"/>
                <w:shd w:val="clear" w:color="auto" w:fill="FFFFFF"/>
              </w:rPr>
              <w:t>Gam</w:t>
            </w:r>
            <w:proofErr w:type="spellEnd"/>
            <w:r w:rsidRPr="00C5536F">
              <w:rPr>
                <w:sz w:val="22"/>
                <w:shd w:val="clear" w:color="auto" w:fill="FFFFFF"/>
              </w:rPr>
              <w:t xml:space="preserve">. Nr. </w:t>
            </w:r>
            <w:r w:rsidRPr="00C5536F">
              <w:rPr>
                <w:sz w:val="22"/>
              </w:rPr>
              <w:t xml:space="preserve">(21)CB258999I2, gamybos metai – 2022, </w:t>
            </w:r>
            <w:proofErr w:type="spellStart"/>
            <w:r w:rsidR="00A11297" w:rsidRPr="00C5536F">
              <w:rPr>
                <w:sz w:val="22"/>
              </w:rPr>
              <w:t>I</w:t>
            </w:r>
            <w:r w:rsidRPr="00C5536F">
              <w:rPr>
                <w:sz w:val="22"/>
              </w:rPr>
              <w:t>nv</w:t>
            </w:r>
            <w:proofErr w:type="spellEnd"/>
            <w:r w:rsidRPr="00C5536F">
              <w:rPr>
                <w:sz w:val="22"/>
              </w:rPr>
              <w:t xml:space="preserve">. Nr. 13711814) </w:t>
            </w:r>
            <w:r w:rsidRPr="00C5536F">
              <w:rPr>
                <w:sz w:val="22"/>
                <w:shd w:val="clear" w:color="auto" w:fill="FFFFFF"/>
              </w:rPr>
              <w:t>dalys:</w:t>
            </w:r>
          </w:p>
        </w:tc>
      </w:tr>
      <w:tr w:rsidR="00784D20" w:rsidRPr="00C5536F" w14:paraId="56736839" w14:textId="77777777" w:rsidTr="00C37819">
        <w:tc>
          <w:tcPr>
            <w:tcW w:w="604" w:type="dxa"/>
            <w:tcBorders>
              <w:top w:val="single" w:sz="4" w:space="0" w:color="auto"/>
              <w:left w:val="single" w:sz="4" w:space="0" w:color="auto"/>
              <w:bottom w:val="single" w:sz="4" w:space="0" w:color="auto"/>
              <w:right w:val="single" w:sz="4" w:space="0" w:color="auto"/>
            </w:tcBorders>
          </w:tcPr>
          <w:p w14:paraId="69D803EB" w14:textId="77777777" w:rsidR="00784D20" w:rsidRPr="00C5536F" w:rsidRDefault="00784D20" w:rsidP="00F721CF">
            <w:pPr>
              <w:spacing w:after="0" w:line="240" w:lineRule="auto"/>
              <w:jc w:val="center"/>
              <w:rPr>
                <w:sz w:val="22"/>
              </w:rPr>
            </w:pPr>
            <w:r w:rsidRPr="00C5536F">
              <w:rPr>
                <w:sz w:val="22"/>
              </w:rPr>
              <w:t>1.1.</w:t>
            </w:r>
          </w:p>
        </w:tc>
        <w:tc>
          <w:tcPr>
            <w:tcW w:w="5691" w:type="dxa"/>
            <w:tcBorders>
              <w:top w:val="single" w:sz="4" w:space="0" w:color="auto"/>
              <w:left w:val="single" w:sz="4" w:space="0" w:color="auto"/>
              <w:bottom w:val="single" w:sz="4" w:space="0" w:color="auto"/>
              <w:right w:val="single" w:sz="4" w:space="0" w:color="auto"/>
            </w:tcBorders>
          </w:tcPr>
          <w:p w14:paraId="1F1B4715" w14:textId="27C2BF16" w:rsidR="00784D20" w:rsidRPr="00C5536F" w:rsidRDefault="00784D20" w:rsidP="00F721CF">
            <w:pPr>
              <w:autoSpaceDE w:val="0"/>
              <w:autoSpaceDN w:val="0"/>
              <w:adjustRightInd w:val="0"/>
              <w:spacing w:after="0" w:line="240" w:lineRule="auto"/>
              <w:rPr>
                <w:sz w:val="22"/>
              </w:rPr>
            </w:pPr>
            <w:r w:rsidRPr="00C5536F">
              <w:rPr>
                <w:sz w:val="22"/>
              </w:rPr>
              <w:t xml:space="preserve">Apsaugos diskas (prekės kodas 0202-00-0140), kiekis </w:t>
            </w:r>
            <w:r w:rsidR="001E4E71" w:rsidRPr="00C5536F">
              <w:rPr>
                <w:sz w:val="22"/>
              </w:rPr>
              <w:t xml:space="preserve">– </w:t>
            </w:r>
            <w:r w:rsidRPr="00C5536F">
              <w:rPr>
                <w:sz w:val="22"/>
              </w:rPr>
              <w:t>1 vnt.</w:t>
            </w:r>
          </w:p>
        </w:tc>
        <w:tc>
          <w:tcPr>
            <w:tcW w:w="3333" w:type="dxa"/>
            <w:tcBorders>
              <w:top w:val="single" w:sz="4" w:space="0" w:color="auto"/>
              <w:left w:val="single" w:sz="4" w:space="0" w:color="auto"/>
              <w:bottom w:val="single" w:sz="4" w:space="0" w:color="auto"/>
              <w:right w:val="single" w:sz="4" w:space="0" w:color="auto"/>
            </w:tcBorders>
          </w:tcPr>
          <w:p w14:paraId="7482BC01" w14:textId="77777777" w:rsidR="00784D20" w:rsidRPr="00C5536F" w:rsidRDefault="00784D20" w:rsidP="00F721CF">
            <w:pPr>
              <w:spacing w:after="0" w:line="240" w:lineRule="auto"/>
              <w:jc w:val="center"/>
              <w:rPr>
                <w:b/>
                <w:sz w:val="22"/>
              </w:rPr>
            </w:pPr>
          </w:p>
        </w:tc>
      </w:tr>
      <w:tr w:rsidR="00F721CF" w:rsidRPr="00C5536F" w14:paraId="4AE5655C" w14:textId="77777777" w:rsidTr="00C37819">
        <w:tc>
          <w:tcPr>
            <w:tcW w:w="604" w:type="dxa"/>
            <w:tcBorders>
              <w:top w:val="single" w:sz="4" w:space="0" w:color="auto"/>
              <w:left w:val="single" w:sz="4" w:space="0" w:color="auto"/>
              <w:bottom w:val="single" w:sz="4" w:space="0" w:color="auto"/>
              <w:right w:val="single" w:sz="4" w:space="0" w:color="auto"/>
            </w:tcBorders>
          </w:tcPr>
          <w:p w14:paraId="24724846" w14:textId="77777777" w:rsidR="00784D20" w:rsidRPr="00C5536F" w:rsidRDefault="00784D20" w:rsidP="00F721CF">
            <w:pPr>
              <w:spacing w:after="0" w:line="240" w:lineRule="auto"/>
              <w:jc w:val="center"/>
              <w:rPr>
                <w:sz w:val="22"/>
              </w:rPr>
            </w:pPr>
            <w:r w:rsidRPr="00C5536F">
              <w:rPr>
                <w:sz w:val="22"/>
              </w:rPr>
              <w:t>2.</w:t>
            </w:r>
          </w:p>
        </w:tc>
        <w:tc>
          <w:tcPr>
            <w:tcW w:w="5691" w:type="dxa"/>
            <w:tcBorders>
              <w:top w:val="single" w:sz="4" w:space="0" w:color="auto"/>
              <w:left w:val="single" w:sz="4" w:space="0" w:color="auto"/>
              <w:bottom w:val="single" w:sz="4" w:space="0" w:color="auto"/>
              <w:right w:val="single" w:sz="4" w:space="0" w:color="auto"/>
            </w:tcBorders>
          </w:tcPr>
          <w:p w14:paraId="4F4B58AE" w14:textId="64EF03E4" w:rsidR="00784D20" w:rsidRPr="00C5536F" w:rsidRDefault="00784D20" w:rsidP="00F721CF">
            <w:pPr>
              <w:autoSpaceDE w:val="0"/>
              <w:autoSpaceDN w:val="0"/>
              <w:adjustRightInd w:val="0"/>
              <w:spacing w:after="0" w:line="240" w:lineRule="auto"/>
              <w:rPr>
                <w:sz w:val="22"/>
              </w:rPr>
            </w:pPr>
            <w:r w:rsidRPr="00C5536F">
              <w:rPr>
                <w:sz w:val="22"/>
                <w:shd w:val="clear" w:color="auto" w:fill="FFFFFF"/>
              </w:rPr>
              <w:t>Remonto paslaugos</w:t>
            </w:r>
            <w:r w:rsidR="00EA43F5" w:rsidRPr="00C5536F">
              <w:rPr>
                <w:sz w:val="22"/>
                <w:shd w:val="clear" w:color="auto" w:fill="FFFFFF"/>
              </w:rPr>
              <w:t xml:space="preserve"> </w:t>
            </w:r>
            <w:r w:rsidR="00EA43F5" w:rsidRPr="00C5536F">
              <w:rPr>
                <w:bCs/>
                <w:sz w:val="22"/>
              </w:rPr>
              <w:t>(detalių keitimas, pajungimas, paleidimas, derinimas)</w:t>
            </w:r>
            <w:r w:rsidRPr="00C5536F">
              <w:rPr>
                <w:sz w:val="22"/>
                <w:shd w:val="clear" w:color="auto" w:fill="FFFFFF"/>
              </w:rPr>
              <w:t>, 1 val.</w:t>
            </w:r>
          </w:p>
        </w:tc>
        <w:tc>
          <w:tcPr>
            <w:tcW w:w="3333" w:type="dxa"/>
            <w:tcBorders>
              <w:top w:val="single" w:sz="4" w:space="0" w:color="auto"/>
              <w:left w:val="single" w:sz="4" w:space="0" w:color="auto"/>
              <w:bottom w:val="single" w:sz="4" w:space="0" w:color="auto"/>
              <w:right w:val="single" w:sz="4" w:space="0" w:color="auto"/>
            </w:tcBorders>
          </w:tcPr>
          <w:p w14:paraId="1895EE58" w14:textId="77777777" w:rsidR="00784D20" w:rsidRPr="00C5536F" w:rsidRDefault="00784D20" w:rsidP="00F721CF">
            <w:pPr>
              <w:spacing w:after="0" w:line="240" w:lineRule="auto"/>
              <w:jc w:val="center"/>
              <w:rPr>
                <w:b/>
                <w:sz w:val="22"/>
              </w:rPr>
            </w:pPr>
          </w:p>
        </w:tc>
      </w:tr>
    </w:tbl>
    <w:p w14:paraId="111C78C9" w14:textId="0C5278D0" w:rsidR="00784D20" w:rsidRPr="00C5536F" w:rsidRDefault="00784D20" w:rsidP="00F721CF">
      <w:pPr>
        <w:spacing w:after="0" w:line="240" w:lineRule="auto"/>
        <w:rPr>
          <w:sz w:val="22"/>
          <w:highlight w:val="yellow"/>
        </w:rPr>
      </w:pPr>
    </w:p>
    <w:p w14:paraId="52F17A1C" w14:textId="77777777" w:rsidR="00784D20" w:rsidRPr="00C5536F" w:rsidRDefault="00784D20" w:rsidP="00F721CF">
      <w:pPr>
        <w:spacing w:after="0" w:line="240" w:lineRule="auto"/>
        <w:rPr>
          <w:sz w:val="22"/>
          <w:highlight w:val="yellow"/>
        </w:rPr>
      </w:pPr>
    </w:p>
    <w:sectPr w:rsidR="00784D20" w:rsidRPr="00C5536F" w:rsidSect="00C5536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1B45C5E"/>
    <w:multiLevelType w:val="hybridMultilevel"/>
    <w:tmpl w:val="B69C09A0"/>
    <w:lvl w:ilvl="0" w:tplc="A64AD84A">
      <w:start w:val="1"/>
      <w:numFmt w:val="decimal"/>
      <w:lvlText w:val="%1."/>
      <w:lvlJc w:val="center"/>
      <w:pPr>
        <w:ind w:left="660" w:hanging="300"/>
      </w:pPr>
      <w:rPr>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9F230D"/>
    <w:multiLevelType w:val="hybridMultilevel"/>
    <w:tmpl w:val="E01E9B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4C1BD6"/>
    <w:multiLevelType w:val="hybridMultilevel"/>
    <w:tmpl w:val="42040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636"/>
    <w:rsid w:val="00020704"/>
    <w:rsid w:val="000245AF"/>
    <w:rsid w:val="00034B8A"/>
    <w:rsid w:val="0003764B"/>
    <w:rsid w:val="00056E11"/>
    <w:rsid w:val="0008351B"/>
    <w:rsid w:val="00090367"/>
    <w:rsid w:val="00093F9D"/>
    <w:rsid w:val="00094C5B"/>
    <w:rsid w:val="000C27D3"/>
    <w:rsid w:val="000D3835"/>
    <w:rsid w:val="000D4319"/>
    <w:rsid w:val="000E3BB1"/>
    <w:rsid w:val="000F086A"/>
    <w:rsid w:val="000F19C7"/>
    <w:rsid w:val="000F34DE"/>
    <w:rsid w:val="000F4B69"/>
    <w:rsid w:val="000F6AA2"/>
    <w:rsid w:val="001024ED"/>
    <w:rsid w:val="00133593"/>
    <w:rsid w:val="00140C58"/>
    <w:rsid w:val="00143E02"/>
    <w:rsid w:val="0016702F"/>
    <w:rsid w:val="001739F0"/>
    <w:rsid w:val="00177A29"/>
    <w:rsid w:val="00181FE6"/>
    <w:rsid w:val="001822B3"/>
    <w:rsid w:val="001850A1"/>
    <w:rsid w:val="001B3F7C"/>
    <w:rsid w:val="001B4DA1"/>
    <w:rsid w:val="001B517C"/>
    <w:rsid w:val="001C3F6E"/>
    <w:rsid w:val="001E4E71"/>
    <w:rsid w:val="00216D48"/>
    <w:rsid w:val="0025429B"/>
    <w:rsid w:val="00265220"/>
    <w:rsid w:val="00267C29"/>
    <w:rsid w:val="0029672F"/>
    <w:rsid w:val="002C1727"/>
    <w:rsid w:val="002D503A"/>
    <w:rsid w:val="002F3057"/>
    <w:rsid w:val="002F6E3F"/>
    <w:rsid w:val="00302A12"/>
    <w:rsid w:val="003339F0"/>
    <w:rsid w:val="0034195A"/>
    <w:rsid w:val="00344077"/>
    <w:rsid w:val="00353387"/>
    <w:rsid w:val="00356BF7"/>
    <w:rsid w:val="00377B1F"/>
    <w:rsid w:val="003A4591"/>
    <w:rsid w:val="003C2053"/>
    <w:rsid w:val="003C5F67"/>
    <w:rsid w:val="003C6D46"/>
    <w:rsid w:val="003C7E4B"/>
    <w:rsid w:val="003F7BEF"/>
    <w:rsid w:val="00401947"/>
    <w:rsid w:val="004042D1"/>
    <w:rsid w:val="00413C6B"/>
    <w:rsid w:val="00417A74"/>
    <w:rsid w:val="00420322"/>
    <w:rsid w:val="004210B4"/>
    <w:rsid w:val="0042431A"/>
    <w:rsid w:val="00425768"/>
    <w:rsid w:val="004359E2"/>
    <w:rsid w:val="004462F7"/>
    <w:rsid w:val="00447B45"/>
    <w:rsid w:val="0045604E"/>
    <w:rsid w:val="00464616"/>
    <w:rsid w:val="00464677"/>
    <w:rsid w:val="004714C6"/>
    <w:rsid w:val="0047448C"/>
    <w:rsid w:val="004A3872"/>
    <w:rsid w:val="004A40D4"/>
    <w:rsid w:val="004A4E5B"/>
    <w:rsid w:val="004B705F"/>
    <w:rsid w:val="004C4081"/>
    <w:rsid w:val="004D328F"/>
    <w:rsid w:val="004D5BAF"/>
    <w:rsid w:val="004F0A37"/>
    <w:rsid w:val="00513190"/>
    <w:rsid w:val="005225C3"/>
    <w:rsid w:val="00530C31"/>
    <w:rsid w:val="00535DA0"/>
    <w:rsid w:val="0054537C"/>
    <w:rsid w:val="0055275C"/>
    <w:rsid w:val="005879EA"/>
    <w:rsid w:val="005B7B96"/>
    <w:rsid w:val="005C6927"/>
    <w:rsid w:val="005C7FAB"/>
    <w:rsid w:val="005D31D1"/>
    <w:rsid w:val="005D5906"/>
    <w:rsid w:val="005E6162"/>
    <w:rsid w:val="005F1711"/>
    <w:rsid w:val="005F6695"/>
    <w:rsid w:val="00603847"/>
    <w:rsid w:val="0062576B"/>
    <w:rsid w:val="006267E4"/>
    <w:rsid w:val="006444C6"/>
    <w:rsid w:val="00651F6F"/>
    <w:rsid w:val="00674A80"/>
    <w:rsid w:val="0067504C"/>
    <w:rsid w:val="00675C7A"/>
    <w:rsid w:val="00676F8D"/>
    <w:rsid w:val="006878FF"/>
    <w:rsid w:val="00695CC9"/>
    <w:rsid w:val="0069613D"/>
    <w:rsid w:val="006A77F7"/>
    <w:rsid w:val="00706DE0"/>
    <w:rsid w:val="007170DB"/>
    <w:rsid w:val="00724731"/>
    <w:rsid w:val="00743219"/>
    <w:rsid w:val="00765AF5"/>
    <w:rsid w:val="007664AE"/>
    <w:rsid w:val="00784D20"/>
    <w:rsid w:val="00797D6F"/>
    <w:rsid w:val="007A758E"/>
    <w:rsid w:val="007C19D0"/>
    <w:rsid w:val="007C29E0"/>
    <w:rsid w:val="007D1082"/>
    <w:rsid w:val="007D7527"/>
    <w:rsid w:val="008037B0"/>
    <w:rsid w:val="00816D36"/>
    <w:rsid w:val="0082134F"/>
    <w:rsid w:val="00824998"/>
    <w:rsid w:val="00827593"/>
    <w:rsid w:val="00851A30"/>
    <w:rsid w:val="00854780"/>
    <w:rsid w:val="00860F19"/>
    <w:rsid w:val="00862F15"/>
    <w:rsid w:val="0086306A"/>
    <w:rsid w:val="0086507A"/>
    <w:rsid w:val="00870FEC"/>
    <w:rsid w:val="0088349C"/>
    <w:rsid w:val="008A7A92"/>
    <w:rsid w:val="008B2E12"/>
    <w:rsid w:val="008D1D5F"/>
    <w:rsid w:val="008D6D12"/>
    <w:rsid w:val="008F1541"/>
    <w:rsid w:val="00913EC5"/>
    <w:rsid w:val="00924CBE"/>
    <w:rsid w:val="009416AB"/>
    <w:rsid w:val="00952CE4"/>
    <w:rsid w:val="009543F1"/>
    <w:rsid w:val="00960426"/>
    <w:rsid w:val="00992542"/>
    <w:rsid w:val="009A5F11"/>
    <w:rsid w:val="009B0F19"/>
    <w:rsid w:val="009B3287"/>
    <w:rsid w:val="009C3C76"/>
    <w:rsid w:val="009D4A99"/>
    <w:rsid w:val="009F341D"/>
    <w:rsid w:val="00A02143"/>
    <w:rsid w:val="00A11297"/>
    <w:rsid w:val="00A23054"/>
    <w:rsid w:val="00A37784"/>
    <w:rsid w:val="00AA2C7B"/>
    <w:rsid w:val="00AA7438"/>
    <w:rsid w:val="00AB2BED"/>
    <w:rsid w:val="00AD280B"/>
    <w:rsid w:val="00B00622"/>
    <w:rsid w:val="00B01733"/>
    <w:rsid w:val="00B0670C"/>
    <w:rsid w:val="00B078BC"/>
    <w:rsid w:val="00B45B15"/>
    <w:rsid w:val="00B619FC"/>
    <w:rsid w:val="00B62692"/>
    <w:rsid w:val="00B763A4"/>
    <w:rsid w:val="00B8112A"/>
    <w:rsid w:val="00B85722"/>
    <w:rsid w:val="00B87E60"/>
    <w:rsid w:val="00BB35BA"/>
    <w:rsid w:val="00BD4928"/>
    <w:rsid w:val="00BE38CA"/>
    <w:rsid w:val="00BF102F"/>
    <w:rsid w:val="00C0184A"/>
    <w:rsid w:val="00C078DA"/>
    <w:rsid w:val="00C24254"/>
    <w:rsid w:val="00C24A3D"/>
    <w:rsid w:val="00C46AA5"/>
    <w:rsid w:val="00C4713A"/>
    <w:rsid w:val="00C5536F"/>
    <w:rsid w:val="00C65527"/>
    <w:rsid w:val="00C72738"/>
    <w:rsid w:val="00C85581"/>
    <w:rsid w:val="00C90505"/>
    <w:rsid w:val="00C91D93"/>
    <w:rsid w:val="00CB30F7"/>
    <w:rsid w:val="00CC260D"/>
    <w:rsid w:val="00CC4003"/>
    <w:rsid w:val="00CE0181"/>
    <w:rsid w:val="00CF430C"/>
    <w:rsid w:val="00CF60D3"/>
    <w:rsid w:val="00D153BF"/>
    <w:rsid w:val="00D2278B"/>
    <w:rsid w:val="00D3666B"/>
    <w:rsid w:val="00D4696B"/>
    <w:rsid w:val="00D62497"/>
    <w:rsid w:val="00D65160"/>
    <w:rsid w:val="00D8275C"/>
    <w:rsid w:val="00D9736C"/>
    <w:rsid w:val="00DC3FD9"/>
    <w:rsid w:val="00DD5FCE"/>
    <w:rsid w:val="00DF137F"/>
    <w:rsid w:val="00DF66B0"/>
    <w:rsid w:val="00DF7754"/>
    <w:rsid w:val="00DF7B59"/>
    <w:rsid w:val="00E03636"/>
    <w:rsid w:val="00E07AFC"/>
    <w:rsid w:val="00E17417"/>
    <w:rsid w:val="00E25FF3"/>
    <w:rsid w:val="00E3247E"/>
    <w:rsid w:val="00E613DD"/>
    <w:rsid w:val="00E63DC3"/>
    <w:rsid w:val="00E723EC"/>
    <w:rsid w:val="00E7527C"/>
    <w:rsid w:val="00E858C2"/>
    <w:rsid w:val="00E90B65"/>
    <w:rsid w:val="00EA1AC3"/>
    <w:rsid w:val="00EA43F5"/>
    <w:rsid w:val="00EA6CAA"/>
    <w:rsid w:val="00EB5084"/>
    <w:rsid w:val="00EE49A3"/>
    <w:rsid w:val="00EE4DDE"/>
    <w:rsid w:val="00EE7858"/>
    <w:rsid w:val="00EF5279"/>
    <w:rsid w:val="00F22386"/>
    <w:rsid w:val="00F26DED"/>
    <w:rsid w:val="00F44A3D"/>
    <w:rsid w:val="00F633D9"/>
    <w:rsid w:val="00F6434F"/>
    <w:rsid w:val="00F721CF"/>
    <w:rsid w:val="00F764D9"/>
    <w:rsid w:val="00F856C4"/>
    <w:rsid w:val="00F91836"/>
    <w:rsid w:val="00F92343"/>
    <w:rsid w:val="00FA449F"/>
    <w:rsid w:val="00FB6870"/>
    <w:rsid w:val="00FB68EB"/>
    <w:rsid w:val="00FC1047"/>
    <w:rsid w:val="00FC7BB2"/>
    <w:rsid w:val="00FD4E1E"/>
    <w:rsid w:val="00FD6F69"/>
    <w:rsid w:val="00FE2695"/>
    <w:rsid w:val="00FE3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73411"/>
  <w15:chartTrackingRefBased/>
  <w15:docId w15:val="{1725F4EE-F7CD-48A3-843C-7781524F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9FC"/>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619FC"/>
    <w:pPr>
      <w:ind w:left="720"/>
      <w:contextualSpacing/>
    </w:pPr>
  </w:style>
  <w:style w:type="table" w:styleId="TableGrid">
    <w:name w:val="Table Grid"/>
    <w:basedOn w:val="TableNormal"/>
    <w:uiPriority w:val="39"/>
    <w:rsid w:val="00B619FC"/>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6267E4"/>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uiPriority w:val="99"/>
    <w:semiHidden/>
    <w:unhideWhenUsed/>
    <w:rsid w:val="00E7527C"/>
    <w:rPr>
      <w:color w:val="0000FF"/>
      <w:u w:val="single"/>
    </w:rPr>
  </w:style>
  <w:style w:type="paragraph" w:customStyle="1" w:styleId="Default">
    <w:name w:val="Default"/>
    <w:rsid w:val="0047448C"/>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172">
      <w:bodyDiv w:val="1"/>
      <w:marLeft w:val="0"/>
      <w:marRight w:val="0"/>
      <w:marTop w:val="0"/>
      <w:marBottom w:val="0"/>
      <w:divBdr>
        <w:top w:val="none" w:sz="0" w:space="0" w:color="auto"/>
        <w:left w:val="none" w:sz="0" w:space="0" w:color="auto"/>
        <w:bottom w:val="none" w:sz="0" w:space="0" w:color="auto"/>
        <w:right w:val="none" w:sz="0" w:space="0" w:color="auto"/>
      </w:divBdr>
    </w:div>
    <w:div w:id="911625003">
      <w:bodyDiv w:val="1"/>
      <w:marLeft w:val="0"/>
      <w:marRight w:val="0"/>
      <w:marTop w:val="0"/>
      <w:marBottom w:val="0"/>
      <w:divBdr>
        <w:top w:val="none" w:sz="0" w:space="0" w:color="auto"/>
        <w:left w:val="none" w:sz="0" w:space="0" w:color="auto"/>
        <w:bottom w:val="none" w:sz="0" w:space="0" w:color="auto"/>
        <w:right w:val="none" w:sz="0" w:space="0" w:color="auto"/>
      </w:divBdr>
    </w:div>
    <w:div w:id="1743021264">
      <w:bodyDiv w:val="1"/>
      <w:marLeft w:val="0"/>
      <w:marRight w:val="0"/>
      <w:marTop w:val="0"/>
      <w:marBottom w:val="0"/>
      <w:divBdr>
        <w:top w:val="none" w:sz="0" w:space="0" w:color="auto"/>
        <w:left w:val="none" w:sz="0" w:space="0" w:color="auto"/>
        <w:bottom w:val="none" w:sz="0" w:space="0" w:color="auto"/>
        <w:right w:val="none" w:sz="0" w:space="0" w:color="auto"/>
      </w:divBdr>
    </w:div>
    <w:div w:id="1840999818">
      <w:bodyDiv w:val="1"/>
      <w:marLeft w:val="0"/>
      <w:marRight w:val="0"/>
      <w:marTop w:val="0"/>
      <w:marBottom w:val="0"/>
      <w:divBdr>
        <w:top w:val="none" w:sz="0" w:space="0" w:color="auto"/>
        <w:left w:val="none" w:sz="0" w:space="0" w:color="auto"/>
        <w:bottom w:val="none" w:sz="0" w:space="0" w:color="auto"/>
        <w:right w:val="none" w:sz="0" w:space="0" w:color="auto"/>
      </w:divBdr>
    </w:div>
    <w:div w:id="1989238781">
      <w:bodyDiv w:val="1"/>
      <w:marLeft w:val="0"/>
      <w:marRight w:val="0"/>
      <w:marTop w:val="0"/>
      <w:marBottom w:val="0"/>
      <w:divBdr>
        <w:top w:val="none" w:sz="0" w:space="0" w:color="auto"/>
        <w:left w:val="none" w:sz="0" w:space="0" w:color="auto"/>
        <w:bottom w:val="none" w:sz="0" w:space="0" w:color="auto"/>
        <w:right w:val="none" w:sz="0" w:space="0" w:color="auto"/>
      </w:divBdr>
    </w:div>
    <w:div w:id="207809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1382</TotalTime>
  <Pages>2</Pages>
  <Words>3342</Words>
  <Characters>1906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Šurna</dc:creator>
  <cp:keywords/>
  <dc:description/>
  <cp:lastModifiedBy>Remigijus Šivickis</cp:lastModifiedBy>
  <cp:revision>201</cp:revision>
  <dcterms:created xsi:type="dcterms:W3CDTF">2025-04-17T06:05:00Z</dcterms:created>
  <dcterms:modified xsi:type="dcterms:W3CDTF">2026-04-01T12:17:00Z</dcterms:modified>
</cp:coreProperties>
</file>